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35" w:rsidRPr="00392135" w:rsidRDefault="00392135" w:rsidP="00EA062D">
      <w:pPr>
        <w:spacing w:line="276" w:lineRule="auto"/>
        <w:jc w:val="both"/>
        <w:rPr>
          <w:rFonts w:ascii="Raleway" w:hAnsi="Raleway"/>
          <w:b/>
          <w:i/>
          <w:iCs/>
          <w:sz w:val="24"/>
          <w:szCs w:val="24"/>
        </w:rPr>
      </w:pPr>
      <w:r w:rsidRPr="00392135">
        <w:rPr>
          <w:rFonts w:ascii="Raleway" w:hAnsi="Raleway"/>
          <w:b/>
          <w:i/>
          <w:iCs/>
          <w:sz w:val="24"/>
          <w:szCs w:val="24"/>
        </w:rPr>
        <w:t>Ako sa bezplatne zaregistrovať a cestovať na bezplatnú prepravu</w:t>
      </w:r>
    </w:p>
    <w:p w:rsidR="00392135" w:rsidRPr="00392135" w:rsidRDefault="00392135" w:rsidP="00EA062D">
      <w:pPr>
        <w:spacing w:line="276" w:lineRule="auto"/>
        <w:jc w:val="both"/>
        <w:rPr>
          <w:rFonts w:ascii="Raleway" w:hAnsi="Raleway"/>
          <w:b/>
          <w:i/>
          <w:iCs/>
          <w:sz w:val="24"/>
          <w:szCs w:val="24"/>
        </w:rPr>
      </w:pPr>
    </w:p>
    <w:p w:rsidR="003D0A37" w:rsidRDefault="003D0A37" w:rsidP="00EA062D">
      <w:pPr>
        <w:spacing w:line="276" w:lineRule="auto"/>
        <w:jc w:val="both"/>
        <w:rPr>
          <w:rFonts w:ascii="Raleway" w:hAnsi="Raleway"/>
          <w:i/>
          <w:iCs/>
          <w:sz w:val="24"/>
          <w:szCs w:val="24"/>
        </w:rPr>
      </w:pPr>
      <w:r>
        <w:rPr>
          <w:rFonts w:ascii="Raleway" w:hAnsi="Raleway"/>
          <w:i/>
          <w:iCs/>
          <w:sz w:val="24"/>
          <w:szCs w:val="24"/>
        </w:rPr>
        <w:t xml:space="preserve">Pre využívanie bezplatnej prepravy </w:t>
      </w:r>
      <w:r w:rsidR="00EA062D">
        <w:rPr>
          <w:rFonts w:ascii="Raleway" w:hAnsi="Raleway"/>
          <w:i/>
          <w:iCs/>
          <w:sz w:val="24"/>
          <w:szCs w:val="24"/>
        </w:rPr>
        <w:t xml:space="preserve">žiakov a </w:t>
      </w:r>
      <w:r>
        <w:rPr>
          <w:rFonts w:ascii="Raleway" w:hAnsi="Raleway"/>
          <w:i/>
          <w:iCs/>
          <w:sz w:val="24"/>
          <w:szCs w:val="24"/>
        </w:rPr>
        <w:t>študentov vo vlakoch Železničnej spoločnosti Slovensko</w:t>
      </w:r>
      <w:r w:rsidR="00EA062D">
        <w:rPr>
          <w:rFonts w:ascii="Raleway" w:hAnsi="Raleway"/>
          <w:i/>
          <w:iCs/>
          <w:sz w:val="24"/>
          <w:szCs w:val="24"/>
        </w:rPr>
        <w:t>,</w:t>
      </w:r>
      <w:r>
        <w:rPr>
          <w:rFonts w:ascii="Raleway" w:hAnsi="Raleway"/>
          <w:i/>
          <w:iCs/>
          <w:sz w:val="24"/>
          <w:szCs w:val="24"/>
        </w:rPr>
        <w:t xml:space="preserve"> je potrebná jednorazová registrácia ISIC preukazu študenta (bezkontaktnej čipovej karty) v systéme ZSSK.</w:t>
      </w:r>
    </w:p>
    <w:p w:rsidR="003D0A37" w:rsidRDefault="003D0A37" w:rsidP="00EA062D">
      <w:pPr>
        <w:spacing w:line="276" w:lineRule="auto"/>
        <w:jc w:val="both"/>
        <w:rPr>
          <w:rFonts w:ascii="Raleway" w:hAnsi="Raleway"/>
          <w:i/>
          <w:iCs/>
          <w:sz w:val="24"/>
          <w:szCs w:val="24"/>
        </w:rPr>
      </w:pPr>
      <w:r>
        <w:rPr>
          <w:rFonts w:ascii="Raleway" w:hAnsi="Raleway"/>
          <w:b/>
          <w:bCs/>
          <w:i/>
          <w:iCs/>
          <w:sz w:val="24"/>
          <w:szCs w:val="24"/>
        </w:rPr>
        <w:t xml:space="preserve">Registráciu je možné okrem osobnej návštevy pokladnice s KVC na železničnej stanici, vykonať jednoducho aj online z pohodlia domova, na stránke </w:t>
      </w:r>
      <w:hyperlink r:id="rId4" w:history="1">
        <w:r>
          <w:rPr>
            <w:rStyle w:val="Hypertextovprepojenie"/>
            <w:rFonts w:ascii="Raleway" w:hAnsi="Raleway"/>
            <w:b/>
            <w:bCs/>
            <w:i/>
            <w:iCs/>
            <w:sz w:val="24"/>
            <w:szCs w:val="24"/>
          </w:rPr>
          <w:t>Zákazníckeho konta ZSSK</w:t>
        </w:r>
      </w:hyperlink>
      <w:r>
        <w:rPr>
          <w:rFonts w:ascii="Raleway" w:hAnsi="Raleway"/>
          <w:b/>
          <w:bCs/>
          <w:i/>
          <w:iCs/>
          <w:sz w:val="24"/>
          <w:szCs w:val="24"/>
        </w:rPr>
        <w:t xml:space="preserve">. </w:t>
      </w:r>
      <w:r>
        <w:rPr>
          <w:rFonts w:ascii="Raleway" w:hAnsi="Raleway"/>
          <w:i/>
          <w:iCs/>
          <w:sz w:val="24"/>
          <w:szCs w:val="24"/>
        </w:rPr>
        <w:t>Po úspešnom vytvorení registrácie s nárokom na bezplatnú prepravu a uvedením čísla ISIC preukazu, je možné služby bezplatnej prepravy začať využívať okamžite.</w:t>
      </w:r>
    </w:p>
    <w:p w:rsidR="003D0A37" w:rsidRDefault="003D0A37" w:rsidP="00EA062D">
      <w:pPr>
        <w:spacing w:line="276" w:lineRule="auto"/>
        <w:jc w:val="both"/>
        <w:rPr>
          <w:rFonts w:ascii="Raleway" w:hAnsi="Raleway"/>
          <w:b/>
          <w:bCs/>
          <w:i/>
          <w:iCs/>
          <w:sz w:val="24"/>
          <w:szCs w:val="24"/>
        </w:rPr>
      </w:pPr>
      <w:r>
        <w:rPr>
          <w:rFonts w:ascii="Raleway" w:hAnsi="Raleway"/>
          <w:b/>
          <w:bCs/>
          <w:i/>
          <w:iCs/>
          <w:sz w:val="24"/>
          <w:szCs w:val="24"/>
        </w:rPr>
        <w:t xml:space="preserve">Študentom odporúčame vyzdvihovať si lístky na bezplatnú prepravu s dostatočným predstihom komfortne online – a to prostredníctvom </w:t>
      </w:r>
      <w:hyperlink r:id="rId5" w:history="1">
        <w:proofErr w:type="spellStart"/>
        <w:r>
          <w:rPr>
            <w:rStyle w:val="Hypertextovprepojenie"/>
            <w:rFonts w:ascii="Raleway" w:hAnsi="Raleway"/>
            <w:b/>
            <w:bCs/>
            <w:i/>
            <w:iCs/>
            <w:sz w:val="24"/>
            <w:szCs w:val="24"/>
          </w:rPr>
          <w:t>eshopu</w:t>
        </w:r>
        <w:proofErr w:type="spellEnd"/>
        <w:r>
          <w:rPr>
            <w:rStyle w:val="Hypertextovprepojenie"/>
            <w:rFonts w:ascii="Raleway" w:hAnsi="Raleway"/>
            <w:b/>
            <w:bCs/>
            <w:i/>
            <w:iCs/>
            <w:sz w:val="24"/>
            <w:szCs w:val="24"/>
          </w:rPr>
          <w:t xml:space="preserve"> ZSSK</w:t>
        </w:r>
      </w:hyperlink>
      <w:r>
        <w:rPr>
          <w:rFonts w:ascii="Raleway" w:hAnsi="Raleway"/>
          <w:b/>
          <w:bCs/>
          <w:i/>
          <w:iCs/>
          <w:sz w:val="24"/>
          <w:szCs w:val="24"/>
        </w:rPr>
        <w:t xml:space="preserve"> alebo mobilnej aplikácie </w:t>
      </w:r>
      <w:hyperlink r:id="rId6" w:history="1">
        <w:r>
          <w:rPr>
            <w:rStyle w:val="Hypertextovprepojenie"/>
            <w:rFonts w:ascii="Raleway" w:hAnsi="Raleway"/>
            <w:b/>
            <w:bCs/>
            <w:i/>
            <w:iCs/>
            <w:sz w:val="24"/>
            <w:szCs w:val="24"/>
          </w:rPr>
          <w:t>Ideme vlakom</w:t>
        </w:r>
      </w:hyperlink>
      <w:r>
        <w:rPr>
          <w:rFonts w:ascii="Raleway" w:hAnsi="Raleway"/>
          <w:b/>
          <w:bCs/>
          <w:i/>
          <w:iCs/>
          <w:sz w:val="24"/>
          <w:szCs w:val="24"/>
        </w:rPr>
        <w:t xml:space="preserve">, ktorá je dostupná pre platformu Android aj </w:t>
      </w:r>
      <w:proofErr w:type="spellStart"/>
      <w:r>
        <w:rPr>
          <w:rFonts w:ascii="Raleway" w:hAnsi="Raleway"/>
          <w:b/>
          <w:bCs/>
          <w:i/>
          <w:iCs/>
          <w:sz w:val="24"/>
          <w:szCs w:val="24"/>
        </w:rPr>
        <w:t>iOS</w:t>
      </w:r>
      <w:proofErr w:type="spellEnd"/>
      <w:r>
        <w:rPr>
          <w:rFonts w:ascii="Raleway" w:hAnsi="Raleway"/>
          <w:b/>
          <w:bCs/>
          <w:i/>
          <w:iCs/>
          <w:sz w:val="24"/>
          <w:szCs w:val="24"/>
        </w:rPr>
        <w:t>.</w:t>
      </w:r>
    </w:p>
    <w:p w:rsidR="00EA062D" w:rsidRDefault="00EA062D" w:rsidP="00EA062D">
      <w:pPr>
        <w:spacing w:line="276" w:lineRule="auto"/>
        <w:jc w:val="both"/>
        <w:rPr>
          <w:rFonts w:ascii="Raleway" w:hAnsi="Raleway"/>
          <w:b/>
          <w:bCs/>
          <w:i/>
          <w:iCs/>
          <w:sz w:val="24"/>
          <w:szCs w:val="24"/>
        </w:rPr>
      </w:pPr>
    </w:p>
    <w:p w:rsidR="003D0A37" w:rsidRDefault="003D0A37" w:rsidP="00EA062D">
      <w:pPr>
        <w:spacing w:line="276" w:lineRule="auto"/>
        <w:jc w:val="both"/>
        <w:rPr>
          <w:rFonts w:ascii="Raleway" w:hAnsi="Raleway"/>
          <w:i/>
          <w:iCs/>
          <w:sz w:val="24"/>
          <w:szCs w:val="24"/>
          <w:u w:val="single"/>
        </w:rPr>
      </w:pPr>
      <w:r>
        <w:rPr>
          <w:rFonts w:ascii="Raleway" w:hAnsi="Raleway"/>
          <w:i/>
          <w:iCs/>
          <w:sz w:val="24"/>
          <w:szCs w:val="24"/>
          <w:u w:val="single"/>
        </w:rPr>
        <w:t xml:space="preserve">Bližšie informácie o podmienkach registrácie a bezplatnej prepravy získate </w:t>
      </w:r>
      <w:hyperlink r:id="rId7" w:history="1">
        <w:r>
          <w:rPr>
            <w:rStyle w:val="Hypertextovprepojenie"/>
            <w:rFonts w:ascii="Raleway" w:hAnsi="Raleway"/>
            <w:b/>
            <w:bCs/>
            <w:i/>
            <w:iCs/>
            <w:sz w:val="24"/>
            <w:szCs w:val="24"/>
          </w:rPr>
          <w:t>TU</w:t>
        </w:r>
      </w:hyperlink>
      <w:r>
        <w:rPr>
          <w:rFonts w:ascii="Raleway" w:hAnsi="Raleway"/>
          <w:i/>
          <w:iCs/>
          <w:sz w:val="24"/>
          <w:szCs w:val="24"/>
          <w:u w:val="single"/>
        </w:rPr>
        <w:t>.</w:t>
      </w:r>
    </w:p>
    <w:p w:rsidR="003D0A37" w:rsidRDefault="003D0A37" w:rsidP="00EA062D">
      <w:pPr>
        <w:spacing w:line="276" w:lineRule="auto"/>
        <w:jc w:val="both"/>
        <w:rPr>
          <w:rFonts w:ascii="Arial" w:hAnsi="Arial"/>
        </w:rPr>
      </w:pPr>
    </w:p>
    <w:p w:rsidR="003D0A37" w:rsidRDefault="003D0A37" w:rsidP="003D0A37">
      <w:pPr>
        <w:autoSpaceDE w:val="0"/>
        <w:autoSpaceDN w:val="0"/>
        <w:rPr>
          <w:rFonts w:ascii="Raleway" w:eastAsiaTheme="minorEastAsia" w:hAnsi="Raleway"/>
          <w:b/>
          <w:bCs/>
          <w:noProof/>
          <w:color w:val="FF671F"/>
          <w:sz w:val="18"/>
          <w:szCs w:val="18"/>
          <w:lang w:eastAsia="sk-SK"/>
        </w:rPr>
      </w:pPr>
      <w:bookmarkStart w:id="0" w:name="_MailAutoSig"/>
      <w:r>
        <w:rPr>
          <w:rFonts w:ascii="Raleway" w:eastAsiaTheme="minorEastAsia" w:hAnsi="Raleway"/>
          <w:b/>
          <w:bCs/>
          <w:noProof/>
          <w:color w:val="FF671F"/>
          <w:sz w:val="18"/>
          <w:szCs w:val="18"/>
          <w:lang w:eastAsia="sk-SK"/>
        </w:rPr>
        <w:t> </w:t>
      </w:r>
    </w:p>
    <w:p w:rsidR="003D0A37" w:rsidRDefault="003D0A37" w:rsidP="003D0A37">
      <w:pPr>
        <w:autoSpaceDE w:val="0"/>
        <w:autoSpaceDN w:val="0"/>
        <w:rPr>
          <w:rFonts w:ascii="Raleway" w:eastAsiaTheme="minorEastAsia" w:hAnsi="Raleway"/>
          <w:b/>
          <w:bCs/>
          <w:noProof/>
          <w:color w:val="FF671F"/>
          <w:sz w:val="18"/>
          <w:szCs w:val="18"/>
          <w:lang w:eastAsia="sk-SK"/>
        </w:rPr>
      </w:pPr>
      <w:r>
        <w:rPr>
          <w:rFonts w:ascii="Raleway" w:eastAsiaTheme="minorEastAsia" w:hAnsi="Raleway"/>
          <w:b/>
          <w:bCs/>
          <w:noProof/>
          <w:color w:val="FF671F"/>
          <w:sz w:val="18"/>
          <w:szCs w:val="18"/>
          <w:lang w:eastAsia="sk-SK"/>
        </w:rPr>
        <w:t>Železničná spoločnosť Slovensko, a. s.</w:t>
      </w:r>
    </w:p>
    <w:p w:rsidR="003D0A37" w:rsidRDefault="003D0A37" w:rsidP="003D0A37">
      <w:pPr>
        <w:autoSpaceDE w:val="0"/>
        <w:autoSpaceDN w:val="0"/>
        <w:rPr>
          <w:rFonts w:ascii="Raleway" w:eastAsiaTheme="minorEastAsia" w:hAnsi="Raleway"/>
          <w:noProof/>
          <w:color w:val="B1B1B1"/>
          <w:sz w:val="18"/>
          <w:szCs w:val="18"/>
          <w:lang w:eastAsia="sk-SK"/>
        </w:rPr>
      </w:pPr>
      <w:r>
        <w:rPr>
          <w:rFonts w:ascii="Raleway" w:eastAsiaTheme="minorEastAsia" w:hAnsi="Raleway"/>
          <w:noProof/>
          <w:color w:val="B1B1B1"/>
          <w:sz w:val="18"/>
          <w:szCs w:val="18"/>
          <w:lang w:eastAsia="sk-SK"/>
        </w:rPr>
        <w:t xml:space="preserve">Rožňavská 1 </w:t>
      </w:r>
      <w:r>
        <w:rPr>
          <w:rFonts w:ascii="Raleway" w:eastAsiaTheme="minorEastAsia" w:hAnsi="Raleway"/>
          <w:noProof/>
          <w:color w:val="FF671F"/>
          <w:sz w:val="18"/>
          <w:szCs w:val="18"/>
          <w:lang w:eastAsia="sk-SK"/>
        </w:rPr>
        <w:t>|</w:t>
      </w:r>
      <w:r>
        <w:rPr>
          <w:rFonts w:ascii="Raleway" w:eastAsiaTheme="minorEastAsia" w:hAnsi="Raleway"/>
          <w:noProof/>
          <w:color w:val="B1B1B1"/>
          <w:sz w:val="18"/>
          <w:szCs w:val="18"/>
          <w:lang w:eastAsia="sk-SK"/>
        </w:rPr>
        <w:t xml:space="preserve"> 832 72 Bratislava 3 </w:t>
      </w:r>
      <w:r>
        <w:rPr>
          <w:rFonts w:ascii="Raleway" w:eastAsiaTheme="minorEastAsia" w:hAnsi="Raleway"/>
          <w:noProof/>
          <w:color w:val="FF671F"/>
          <w:sz w:val="18"/>
          <w:szCs w:val="18"/>
          <w:lang w:eastAsia="sk-SK"/>
        </w:rPr>
        <w:t>|</w:t>
      </w:r>
      <w:r>
        <w:rPr>
          <w:rFonts w:ascii="Raleway" w:eastAsiaTheme="minorEastAsia" w:hAnsi="Raleway"/>
          <w:noProof/>
          <w:color w:val="B1B1B1"/>
          <w:sz w:val="18"/>
          <w:szCs w:val="18"/>
          <w:lang w:eastAsia="sk-SK"/>
        </w:rPr>
        <w:t xml:space="preserve"> Slovenská republika</w:t>
      </w:r>
    </w:p>
    <w:p w:rsidR="003D0A37" w:rsidRDefault="003D0A37" w:rsidP="003D0A37">
      <w:pPr>
        <w:autoSpaceDE w:val="0"/>
        <w:autoSpaceDN w:val="0"/>
        <w:rPr>
          <w:rFonts w:ascii="Raleway" w:eastAsiaTheme="minorEastAsia" w:hAnsi="Raleway"/>
          <w:noProof/>
          <w:color w:val="FF671F"/>
          <w:sz w:val="18"/>
          <w:szCs w:val="18"/>
          <w:u w:val="single"/>
          <w:lang w:eastAsia="sk-SK"/>
        </w:rPr>
      </w:pPr>
    </w:p>
    <w:p w:rsidR="00CD6C19" w:rsidRDefault="00CD6C19" w:rsidP="00CD6C19">
      <w:pPr>
        <w:autoSpaceDE w:val="0"/>
        <w:autoSpaceDN w:val="0"/>
        <w:rPr>
          <w:rFonts w:ascii="Raleway" w:hAnsi="Raleway"/>
          <w:color w:val="B1B1B1"/>
          <w:sz w:val="18"/>
          <w:szCs w:val="18"/>
          <w:lang w:eastAsia="sk-SK"/>
        </w:rPr>
      </w:pPr>
      <w:r>
        <w:rPr>
          <w:rFonts w:ascii="Raleway" w:hAnsi="Raleway"/>
          <w:color w:val="B1B1B1"/>
          <w:sz w:val="18"/>
          <w:szCs w:val="18"/>
          <w:lang w:eastAsia="sk-SK"/>
        </w:rPr>
        <w:t xml:space="preserve">Kontaktné centrum </w:t>
      </w:r>
      <w:r>
        <w:rPr>
          <w:rFonts w:ascii="Raleway" w:hAnsi="Raleway"/>
          <w:b/>
          <w:bCs/>
          <w:color w:val="B1B1B1"/>
          <w:sz w:val="18"/>
          <w:szCs w:val="18"/>
          <w:lang w:eastAsia="sk-SK"/>
        </w:rPr>
        <w:t>18188</w:t>
      </w:r>
      <w:r>
        <w:rPr>
          <w:rFonts w:ascii="Raleway" w:hAnsi="Raleway"/>
          <w:color w:val="B1B1B1"/>
          <w:sz w:val="18"/>
          <w:szCs w:val="18"/>
          <w:lang w:eastAsia="sk-SK"/>
        </w:rPr>
        <w:t xml:space="preserve"> (pri volaniach zo zahraničia </w:t>
      </w:r>
      <w:r>
        <w:rPr>
          <w:rFonts w:ascii="Raleway" w:hAnsi="Raleway"/>
          <w:b/>
          <w:bCs/>
          <w:color w:val="B1B1B1"/>
          <w:sz w:val="18"/>
          <w:szCs w:val="18"/>
          <w:lang w:eastAsia="sk-SK"/>
        </w:rPr>
        <w:t>+421244858188</w:t>
      </w:r>
      <w:r>
        <w:rPr>
          <w:rFonts w:ascii="Raleway" w:hAnsi="Raleway"/>
          <w:color w:val="B1B1B1"/>
          <w:sz w:val="18"/>
          <w:szCs w:val="18"/>
          <w:lang w:eastAsia="sk-SK"/>
        </w:rPr>
        <w:t>)</w:t>
      </w:r>
    </w:p>
    <w:p w:rsidR="003D0A37" w:rsidRDefault="00CD6C19" w:rsidP="00CD6C19">
      <w:pPr>
        <w:rPr>
          <w:rFonts w:ascii="Arial" w:eastAsiaTheme="minorEastAsia" w:hAnsi="Arial" w:cs="Arial"/>
          <w:noProof/>
          <w:color w:val="1F497D"/>
          <w:lang w:eastAsia="sk-SK"/>
        </w:rPr>
      </w:pPr>
      <w:hyperlink r:id="rId8" w:history="1">
        <w:r>
          <w:rPr>
            <w:rStyle w:val="Hypertextovprepojenie"/>
            <w:rFonts w:ascii="Raleway" w:hAnsi="Raleway"/>
            <w:color w:val="B1B1B1"/>
            <w:sz w:val="18"/>
            <w:szCs w:val="18"/>
            <w:u w:val="none"/>
            <w:lang w:eastAsia="sk-SK"/>
          </w:rPr>
          <w:t>info@slovakrail.sk</w:t>
        </w:r>
      </w:hyperlink>
      <w:r>
        <w:rPr>
          <w:rFonts w:ascii="Raleway" w:hAnsi="Raleway"/>
          <w:color w:val="B1B1B1"/>
          <w:sz w:val="18"/>
          <w:szCs w:val="18"/>
          <w:lang w:eastAsia="sk-SK"/>
        </w:rPr>
        <w:t xml:space="preserve"> </w:t>
      </w:r>
      <w:r>
        <w:rPr>
          <w:rFonts w:ascii="Raleway" w:hAnsi="Raleway"/>
          <w:color w:val="FF671F"/>
          <w:sz w:val="18"/>
          <w:szCs w:val="18"/>
          <w:lang w:eastAsia="sk-SK"/>
        </w:rPr>
        <w:t>|</w:t>
      </w:r>
      <w:r>
        <w:rPr>
          <w:rFonts w:ascii="Raleway" w:hAnsi="Raleway"/>
          <w:color w:val="B1B1B1"/>
          <w:sz w:val="18"/>
          <w:szCs w:val="18"/>
          <w:lang w:eastAsia="sk-SK"/>
        </w:rPr>
        <w:t xml:space="preserve">  </w:t>
      </w:r>
      <w:hyperlink r:id="rId9" w:history="1">
        <w:r>
          <w:rPr>
            <w:rStyle w:val="Hypertextovprepojenie"/>
            <w:rFonts w:ascii="Raleway" w:hAnsi="Raleway"/>
            <w:b/>
            <w:bCs/>
            <w:color w:val="B1B1B1"/>
            <w:sz w:val="18"/>
            <w:szCs w:val="18"/>
            <w:u w:val="none"/>
            <w:lang w:eastAsia="sk-SK"/>
          </w:rPr>
          <w:t>www.zssk.sk</w:t>
        </w:r>
      </w:hyperlink>
      <w:r>
        <w:rPr>
          <w:rFonts w:ascii="Raleway" w:hAnsi="Raleway"/>
          <w:color w:val="B1B1B1"/>
          <w:sz w:val="18"/>
          <w:szCs w:val="18"/>
          <w:lang w:eastAsia="sk-SK"/>
        </w:rPr>
        <w:t xml:space="preserve"> </w:t>
      </w:r>
      <w:r>
        <w:rPr>
          <w:rFonts w:ascii="Raleway" w:hAnsi="Raleway"/>
          <w:color w:val="FF671F"/>
          <w:sz w:val="18"/>
          <w:szCs w:val="18"/>
          <w:lang w:eastAsia="sk-SK"/>
        </w:rPr>
        <w:t>|</w:t>
      </w:r>
      <w:r>
        <w:rPr>
          <w:rFonts w:ascii="Raleway" w:hAnsi="Raleway"/>
          <w:color w:val="B1B1B1"/>
          <w:sz w:val="18"/>
          <w:szCs w:val="18"/>
          <w:lang w:eastAsia="sk-SK"/>
        </w:rPr>
        <w:t xml:space="preserve">  </w:t>
      </w:r>
      <w:hyperlink r:id="rId10" w:history="1">
        <w:r>
          <w:rPr>
            <w:rStyle w:val="Hypertextovprepojenie"/>
            <w:rFonts w:ascii="Raleway" w:hAnsi="Raleway"/>
            <w:color w:val="B1B1B1"/>
            <w:sz w:val="18"/>
            <w:szCs w:val="18"/>
            <w:u w:val="none"/>
            <w:lang w:eastAsia="sk-SK"/>
          </w:rPr>
          <w:t>www.facebook.com/ZSSK.sk</w:t>
        </w:r>
      </w:hyperlink>
      <w:bookmarkStart w:id="1" w:name="_GoBack"/>
      <w:bookmarkEnd w:id="1"/>
    </w:p>
    <w:p w:rsidR="003D0A37" w:rsidRDefault="003D0A37" w:rsidP="003D0A37">
      <w:pPr>
        <w:rPr>
          <w:rFonts w:ascii="Arial" w:eastAsiaTheme="minorEastAsia" w:hAnsi="Arial" w:cs="Arial"/>
          <w:noProof/>
          <w:color w:val="1F497D"/>
          <w:lang w:eastAsia="sk-SK"/>
        </w:rPr>
      </w:pPr>
    </w:p>
    <w:bookmarkEnd w:id="0"/>
    <w:p w:rsidR="003D0A37" w:rsidRDefault="003D0A37" w:rsidP="003D0A37"/>
    <w:p w:rsidR="00AB0C50" w:rsidRDefault="00AB0C50"/>
    <w:sectPr w:rsidR="00AB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7"/>
    <w:rsid w:val="00392135"/>
    <w:rsid w:val="003D0A37"/>
    <w:rsid w:val="00AB0C50"/>
    <w:rsid w:val="00CD6C19"/>
    <w:rsid w:val="00E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4CDA-9838-41C0-B7F4-2EA13ED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D0A37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D0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vakrail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ssk.sk/bezplatna-preprava/studen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r.slovakrail.s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edaj.zssk.sk/" TargetMode="External"/><Relationship Id="rId10" Type="http://schemas.openxmlformats.org/officeDocument/2006/relationships/hyperlink" Target="http://www.facebook.com/ZSSK.sk" TargetMode="External"/><Relationship Id="rId4" Type="http://schemas.openxmlformats.org/officeDocument/2006/relationships/hyperlink" Target="https://konto.zssk.sk/" TargetMode="External"/><Relationship Id="rId9" Type="http://schemas.openxmlformats.org/officeDocument/2006/relationships/hyperlink" Target="http://www.zssk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Javorová Ida</dc:creator>
  <cp:keywords/>
  <dc:description/>
  <cp:lastModifiedBy>Javorová Ida</cp:lastModifiedBy>
  <cp:revision>4</cp:revision>
  <dcterms:created xsi:type="dcterms:W3CDTF">2020-02-20T12:03:00Z</dcterms:created>
  <dcterms:modified xsi:type="dcterms:W3CDTF">2020-02-20T12:34:00Z</dcterms:modified>
</cp:coreProperties>
</file>