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CF" w:rsidRDefault="004F21C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Samodzielność – jak wypracować ją u dziecka</w:t>
      </w:r>
    </w:p>
    <w:p w:rsidR="005030CF" w:rsidRDefault="005030CF">
      <w:pPr>
        <w:pStyle w:val="Standard"/>
        <w:rPr>
          <w:rFonts w:ascii="Times New Roman" w:hAnsi="Times New Roman"/>
        </w:rPr>
      </w:pPr>
    </w:p>
    <w:p w:rsidR="005030CF" w:rsidRDefault="004F21C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6065640" cy="2511360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5640" cy="2511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p w:rsidR="005030CF" w:rsidRDefault="004F21C2">
      <w:pPr>
        <w:pStyle w:val="Standard"/>
        <w:spacing w:after="28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Jako rodzice chcemy, żeby nasze dzieci były samodzielne, aby mogły poradzić sobie w życiu w każdej sytuacji. Jednak nauczenie dziecka </w:t>
      </w:r>
      <w:r>
        <w:rPr>
          <w:rFonts w:ascii="Times New Roman" w:hAnsi="Times New Roman"/>
          <w:b/>
        </w:rPr>
        <w:t>samodzielności to trudna i czasochłonna praca, wymagająca od rodziców uważności, konsekwencji i… pracy nad samym sobą. Warto wykorzystać ten specyficzny okres, kiedy w większości przebywamy w domu, na naukę samodzielności u naszych dzieci. Wyciągnijmy z te</w:t>
      </w:r>
      <w:r>
        <w:rPr>
          <w:rFonts w:ascii="Times New Roman" w:hAnsi="Times New Roman"/>
          <w:b/>
        </w:rPr>
        <w:t>go czasu jak najwięcej dobrego dla nas i całej naszej rodziny!</w:t>
      </w:r>
    </w:p>
    <w:p w:rsidR="005030CF" w:rsidRDefault="004F21C2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Samodzielny przedszkolak</w:t>
      </w:r>
    </w:p>
    <w:p w:rsidR="005030CF" w:rsidRDefault="004F21C2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Można stawiać zadania przed dzieckiem w każdym wieku</w:t>
      </w:r>
      <w:r>
        <w:rPr>
          <w:rFonts w:ascii="Times New Roman" w:hAnsi="Times New Roman"/>
        </w:rPr>
        <w:t xml:space="preserve">. Jedyne o czym trzeba pamiętać to </w:t>
      </w:r>
      <w:proofErr w:type="spellStart"/>
      <w:r>
        <w:rPr>
          <w:rFonts w:ascii="Times New Roman" w:hAnsi="Times New Roman"/>
        </w:rPr>
        <w:t>to</w:t>
      </w:r>
      <w:proofErr w:type="spellEnd"/>
      <w:r>
        <w:rPr>
          <w:rFonts w:ascii="Times New Roman" w:hAnsi="Times New Roman"/>
        </w:rPr>
        <w:t xml:space="preserve">, aby miały właściwy stopień trudności. </w:t>
      </w:r>
      <w:r>
        <w:rPr>
          <w:rFonts w:ascii="Times New Roman" w:hAnsi="Times New Roman"/>
          <w:b/>
        </w:rPr>
        <w:t>Zbyt łatwe</w:t>
      </w:r>
      <w:r>
        <w:rPr>
          <w:rFonts w:ascii="Times New Roman" w:hAnsi="Times New Roman"/>
        </w:rPr>
        <w:t xml:space="preserve"> – zniechęcają dziecko do ws</w:t>
      </w:r>
      <w:r>
        <w:rPr>
          <w:rFonts w:ascii="Times New Roman" w:hAnsi="Times New Roman"/>
        </w:rPr>
        <w:t xml:space="preserve">półpracy. Możemy wtedy usłyszeć słowa pretensji: </w:t>
      </w:r>
      <w:r>
        <w:rPr>
          <w:rFonts w:ascii="Times New Roman" w:hAnsi="Times New Roman"/>
          <w:i/>
          <w:iCs/>
        </w:rPr>
        <w:t>No coś Ty, Mamo!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Zbyt trudne</w:t>
      </w:r>
      <w:r>
        <w:rPr>
          <w:rFonts w:ascii="Times New Roman" w:hAnsi="Times New Roman"/>
        </w:rPr>
        <w:t xml:space="preserve"> – frustrują i odbierają motywację do wysiłku. Jak więc wyznaczać odpowiednie zadania? Rozmawiając z dzieckiem, np. </w:t>
      </w:r>
      <w:r>
        <w:rPr>
          <w:rFonts w:ascii="Times New Roman" w:hAnsi="Times New Roman"/>
          <w:i/>
        </w:rPr>
        <w:t>Kochanie, proszę się ubrać. Gdybyś potrzebowała pomocy, zawołaj</w:t>
      </w:r>
      <w:r>
        <w:rPr>
          <w:rFonts w:ascii="Times New Roman" w:hAnsi="Times New Roman"/>
          <w:i/>
        </w:rPr>
        <w:t>…</w:t>
      </w:r>
    </w:p>
    <w:p w:rsidR="005030CF" w:rsidRDefault="004F21C2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daje dziecku </w:t>
      </w:r>
      <w:r>
        <w:rPr>
          <w:rFonts w:ascii="Times New Roman" w:hAnsi="Times New Roman"/>
          <w:b/>
        </w:rPr>
        <w:t>poczucie, że w trudnej sytuacji jesteśmy z nim, a równocześnie mamy do niego zaufanie</w:t>
      </w:r>
      <w:r>
        <w:rPr>
          <w:rFonts w:ascii="Times New Roman" w:hAnsi="Times New Roman"/>
        </w:rPr>
        <w:t>, że sobie poradzi.</w:t>
      </w:r>
    </w:p>
    <w:p w:rsidR="005030CF" w:rsidRDefault="004F21C2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Np. </w:t>
      </w:r>
      <w:r>
        <w:rPr>
          <w:rFonts w:ascii="Times New Roman" w:hAnsi="Times New Roman"/>
          <w:i/>
          <w:iCs/>
        </w:rPr>
        <w:t>Zobacz, Twoja nauczycielka przysłała nam zadania na dziś. Razem je teraz przejrzymy i sprawdzimy, czy wszystko rozumiesz.</w:t>
      </w:r>
      <w:r>
        <w:rPr>
          <w:rFonts w:ascii="Times New Roman" w:hAnsi="Times New Roman"/>
        </w:rPr>
        <w:t xml:space="preserve"> (wspó</w:t>
      </w:r>
      <w:r>
        <w:rPr>
          <w:rFonts w:ascii="Times New Roman" w:hAnsi="Times New Roman"/>
        </w:rPr>
        <w:t xml:space="preserve">lne przeglądanie kart pracy, przygotowanie potrzebnych materiałów i przyborów, wyjaśnienie trudnych kwestii). Kolejny krok – </w:t>
      </w:r>
      <w:r>
        <w:rPr>
          <w:rFonts w:ascii="Times New Roman" w:hAnsi="Times New Roman"/>
          <w:i/>
        </w:rPr>
        <w:t>Super. Teraz będziesz pracować na swoimi zadaniami, a ja nad swoimi</w:t>
      </w:r>
      <w:r>
        <w:rPr>
          <w:rFonts w:ascii="Times New Roman" w:hAnsi="Times New Roman"/>
        </w:rPr>
        <w:t>. (był czas przygotowania, teraz pora na samodzielną pracę). Ocz</w:t>
      </w:r>
      <w:r>
        <w:rPr>
          <w:rFonts w:ascii="Times New Roman" w:hAnsi="Times New Roman"/>
        </w:rPr>
        <w:t xml:space="preserve">ywiście u przedszkolaka będzie trwało to od kilku do kilkunastu minut, więc przerwy w naszej pracy musimy dostosować do jego potrzeb. Trzeba także pamiętać, że w tym wieku dziecko potrzebuje </w:t>
      </w:r>
      <w:r>
        <w:rPr>
          <w:rFonts w:ascii="Times New Roman" w:hAnsi="Times New Roman"/>
          <w:b/>
        </w:rPr>
        <w:t>czasu przeznaczonego na wspólny relaks</w:t>
      </w:r>
      <w:r>
        <w:rPr>
          <w:rFonts w:ascii="Times New Roman" w:hAnsi="Times New Roman"/>
        </w:rPr>
        <w:t>, np. przytulenie i pogaduc</w:t>
      </w:r>
      <w:r>
        <w:rPr>
          <w:rFonts w:ascii="Times New Roman" w:hAnsi="Times New Roman"/>
        </w:rPr>
        <w:t xml:space="preserve">hy. </w:t>
      </w:r>
      <w:r>
        <w:rPr>
          <w:rFonts w:ascii="Times New Roman" w:hAnsi="Times New Roman"/>
        </w:rPr>
        <w:br/>
      </w:r>
    </w:p>
    <w:p w:rsidR="005030CF" w:rsidRDefault="004F21C2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Przykłady wypowiedzi rodziców, które przeszkadzają w ćwiczeniu samodzielności: </w:t>
      </w:r>
      <w:r>
        <w:rPr>
          <w:rFonts w:ascii="Times New Roman" w:hAnsi="Times New Roman"/>
          <w:i/>
        </w:rPr>
        <w:t xml:space="preserve">To za trudne dla Ciebie… Daj, poprawię to… Pospiesz się… Mówiłam, że tak będzie… Jak to nie umiesz? Przecież to proste… Nie widzisz, że pracuję?...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Zamiast tego dziecko </w:t>
      </w:r>
      <w:r>
        <w:rPr>
          <w:rFonts w:ascii="Times New Roman" w:hAnsi="Times New Roman"/>
        </w:rPr>
        <w:t xml:space="preserve">powinno usłyszeć: </w:t>
      </w:r>
      <w:r>
        <w:rPr>
          <w:rFonts w:ascii="Times New Roman" w:hAnsi="Times New Roman"/>
          <w:i/>
        </w:rPr>
        <w:t xml:space="preserve">Widzę, że ciężko pracujesz… Podoba Ci się Twoja praca? W czym mogę Ci pomóc? Przyjdę do Ciebie za 10 minut… </w:t>
      </w:r>
      <w:r>
        <w:rPr>
          <w:rFonts w:ascii="Times New Roman" w:hAnsi="Times New Roman"/>
        </w:rPr>
        <w:t>Takie komunikaty to potwierdzenie, że dziecko jest dla nas ważne, że doceniamy jego wysiłki i wspieramy samodzielność.</w:t>
      </w:r>
    </w:p>
    <w:p w:rsidR="005030CF" w:rsidRDefault="004F21C2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Dziecko w </w:t>
      </w:r>
      <w:r>
        <w:rPr>
          <w:rFonts w:ascii="Times New Roman" w:hAnsi="Times New Roman"/>
        </w:rPr>
        <w:t>wieku wczesnoszkolnym</w:t>
      </w:r>
    </w:p>
    <w:p w:rsidR="005030CF" w:rsidRDefault="004F21C2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Oczekiwania wobec 7-11-latka są oczywiście większe. </w:t>
      </w:r>
      <w:r>
        <w:rPr>
          <w:rFonts w:ascii="Times New Roman" w:hAnsi="Times New Roman"/>
          <w:b/>
        </w:rPr>
        <w:t>Dziecko powinno być samodzielne w wielu obszarach, co nie oznacza jednak, że nie potrzebuje wsparcia</w:t>
      </w:r>
      <w:r>
        <w:rPr>
          <w:rFonts w:ascii="Times New Roman" w:hAnsi="Times New Roman"/>
        </w:rPr>
        <w:t xml:space="preserve"> np. w wyjaśnieniu trudności związanych z wykonaniem poleceń nauczyciela. W naucza</w:t>
      </w:r>
      <w:r>
        <w:rPr>
          <w:rFonts w:ascii="Times New Roman" w:hAnsi="Times New Roman"/>
        </w:rPr>
        <w:t xml:space="preserve">niu zdalnym nie ma fizycznej obecności kogoś, kto wesprze, wyjaśni, pokaże technikę. W obecnej sytuacji spadło to na barki rodziców. Co może utrudniać rozwijanie samodzielności u takich dzieci?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</w:rPr>
        <w:t xml:space="preserve">Pułapki w komunikacji, prowadzące często do nieświadomego </w:t>
      </w:r>
      <w:r>
        <w:rPr>
          <w:rFonts w:ascii="Times New Roman" w:hAnsi="Times New Roman"/>
          <w:b/>
        </w:rPr>
        <w:t>prowokowania niewłaściwych zachowań dziecka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Mamo, jestem głodny!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Zaraz Ci coś przygotuję…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Ile trwa Twoje „zaraz”?</w:t>
      </w:r>
      <w:r>
        <w:rPr>
          <w:rFonts w:ascii="Times New Roman" w:hAnsi="Times New Roman"/>
        </w:rPr>
        <w:t xml:space="preserve"> Szef właśnie domaga się zestawienia operacji rachunkowych za ostatni miesiąc. Współpracownik przesyła kolejne dokumenty do analizy. W s</w:t>
      </w:r>
      <w:r>
        <w:rPr>
          <w:rFonts w:ascii="Times New Roman" w:hAnsi="Times New Roman"/>
        </w:rPr>
        <w:t xml:space="preserve">krzynce kilkanaście maili do przeczytania i natychmiastowego załatwienia. A Twoje dziecko ponownie się przypomina...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Mamo, ale jestem bardzo głodny…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Za moment synku…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Rozwiązanie</w:t>
      </w:r>
      <w:r>
        <w:rPr>
          <w:rFonts w:ascii="Times New Roman" w:hAnsi="Times New Roman"/>
        </w:rPr>
        <w:t>: Rano przygotuj wspólnie z dziećmi przekąski, kanapki, dzbanek z sokiem</w:t>
      </w:r>
      <w:r>
        <w:rPr>
          <w:rFonts w:ascii="Times New Roman" w:hAnsi="Times New Roman"/>
        </w:rPr>
        <w:t xml:space="preserve">, termos z ciepłym napojem, pokrój w cząstki owoce i warzywa i pozostaw wszystko w jednym miejscu. Taki zestaw przyda się zarówno Tobie, jak i Twoim dzieciom. Gdy usłyszysz słowa: </w:t>
      </w:r>
      <w:r>
        <w:rPr>
          <w:rFonts w:ascii="Times New Roman" w:hAnsi="Times New Roman"/>
          <w:i/>
        </w:rPr>
        <w:t>Mamo, jestem głodny</w:t>
      </w:r>
      <w:r>
        <w:rPr>
          <w:rFonts w:ascii="Times New Roman" w:hAnsi="Times New Roman"/>
        </w:rPr>
        <w:t xml:space="preserve"> – wystarczy, nie przerywając rozmowy telefonicznej z sze</w:t>
      </w:r>
      <w:r>
        <w:rPr>
          <w:rFonts w:ascii="Times New Roman" w:hAnsi="Times New Roman"/>
        </w:rPr>
        <w:t xml:space="preserve">fem lub innej pracy, wskazać na stół w kuchni czy jadalni, aby przypomnieć dziecku, że może być samodzielne w tej sprawie. </w:t>
      </w:r>
      <w:r>
        <w:rPr>
          <w:rFonts w:ascii="Times New Roman" w:hAnsi="Times New Roman"/>
          <w:b/>
        </w:rPr>
        <w:t>Dziecko uczy się samodzielności, a Ty możesz spokojnie pracować lub zająć się innymi obowiązkami</w:t>
      </w:r>
      <w:r>
        <w:rPr>
          <w:rFonts w:ascii="Times New Roman" w:hAnsi="Times New Roman"/>
        </w:rPr>
        <w:t>.</w:t>
      </w:r>
    </w:p>
    <w:p w:rsidR="005030CF" w:rsidRDefault="004F21C2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4762440" cy="2423160"/>
            <wp:effectExtent l="0" t="0" r="0" b="0"/>
            <wp:docPr id="2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440" cy="2423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030CF" w:rsidRDefault="005030CF">
      <w:pPr>
        <w:pStyle w:val="Textbody"/>
        <w:jc w:val="center"/>
        <w:rPr>
          <w:rFonts w:ascii="Times New Roman" w:hAnsi="Times New Roman"/>
        </w:rPr>
      </w:pPr>
    </w:p>
    <w:p w:rsidR="005030CF" w:rsidRDefault="004F21C2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</w:rPr>
        <w:t>Brak konsekwencji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Myślisz s</w:t>
      </w:r>
      <w:r>
        <w:rPr>
          <w:rFonts w:ascii="Times New Roman" w:hAnsi="Times New Roman"/>
        </w:rPr>
        <w:t>obie, że przecież Twoje dziecko wie, że musisz pracować i słyszało to już wiele razy. Ale przychodzi kolejny dzień i znowu biegasz od komputera do pokoju dziecka – przynosisz przekąski i pomagasz w matematyce, równocześnie rozmawiając służbowo przez telefo</w:t>
      </w:r>
      <w:r>
        <w:rPr>
          <w:rFonts w:ascii="Times New Roman" w:hAnsi="Times New Roman"/>
        </w:rPr>
        <w:t xml:space="preserve">n… W obecnej sytuacji wielu rodziców komentuje posty na portalach </w:t>
      </w:r>
      <w:proofErr w:type="spellStart"/>
      <w:r>
        <w:rPr>
          <w:rFonts w:ascii="Times New Roman" w:hAnsi="Times New Roman"/>
        </w:rPr>
        <w:t>społecznościowych</w:t>
      </w:r>
      <w:proofErr w:type="spellEnd"/>
      <w:r>
        <w:rPr>
          <w:rFonts w:ascii="Times New Roman" w:hAnsi="Times New Roman"/>
        </w:rPr>
        <w:t xml:space="preserve"> pisząc: Istny dom wariatów! Ale tak nie musi być! Pomocne mogą okazać się czarodziejskie słowa: </w:t>
      </w:r>
      <w:r>
        <w:rPr>
          <w:rFonts w:ascii="Times New Roman" w:hAnsi="Times New Roman"/>
          <w:b/>
          <w:i/>
        </w:rPr>
        <w:t>Umówiliśmy się</w:t>
      </w:r>
      <w:r>
        <w:rPr>
          <w:rFonts w:ascii="Times New Roman" w:hAnsi="Times New Roman"/>
        </w:rPr>
        <w:t>. Wieczorem przy wspólnym posiłku lub rano przy śniadaniu umaw</w:t>
      </w:r>
      <w:r>
        <w:rPr>
          <w:rFonts w:ascii="Times New Roman" w:hAnsi="Times New Roman"/>
        </w:rPr>
        <w:t xml:space="preserve">iamy się, czyli planujemy czas pracy i nauki. </w:t>
      </w:r>
      <w:r>
        <w:rPr>
          <w:rFonts w:ascii="Times New Roman" w:hAnsi="Times New Roman"/>
          <w:b/>
        </w:rPr>
        <w:t>Jeśli dziecko mimo to łamie umowę, konsekwentnie komunikujemy</w:t>
      </w:r>
      <w:r>
        <w:rPr>
          <w:rFonts w:ascii="Times New Roman" w:hAnsi="Times New Roman"/>
        </w:rPr>
        <w:t xml:space="preserve"> – może przy pomocy dużej kartki z wyraźnym napisem: </w:t>
      </w:r>
      <w:r>
        <w:rPr>
          <w:rFonts w:ascii="Times New Roman" w:hAnsi="Times New Roman"/>
          <w:i/>
        </w:rPr>
        <w:t>Umówiliśmy się!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</w:rPr>
        <w:t>Wyręczanie dziecka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 xml:space="preserve">To trudne zadanie w czasach nauki zdalnej. Nauczyciele </w:t>
      </w:r>
      <w:r>
        <w:rPr>
          <w:rFonts w:ascii="Times New Roman" w:hAnsi="Times New Roman"/>
        </w:rPr>
        <w:t xml:space="preserve">nie mają możliwości wspierania dzieci tak, jak robili to w szkole. Jako rodzice nie musimy być ekspertami w każdej dziedzinie. </w:t>
      </w:r>
      <w:r>
        <w:rPr>
          <w:rFonts w:ascii="Times New Roman" w:hAnsi="Times New Roman"/>
          <w:b/>
          <w:bCs/>
        </w:rPr>
        <w:t>Jeśl</w:t>
      </w:r>
      <w:r>
        <w:rPr>
          <w:rFonts w:ascii="Times New Roman" w:hAnsi="Times New Roman"/>
          <w:b/>
        </w:rPr>
        <w:t>i mamy kłopot z jakimś zagadnieniem, możemy skorzystać z możliwości skomunikowania się z nauczycielem prowadzącym i uzyskać p</w:t>
      </w:r>
      <w:r>
        <w:rPr>
          <w:rFonts w:ascii="Times New Roman" w:hAnsi="Times New Roman"/>
          <w:b/>
        </w:rPr>
        <w:t>omoc</w:t>
      </w:r>
      <w:r>
        <w:rPr>
          <w:rFonts w:ascii="Times New Roman" w:hAnsi="Times New Roman"/>
        </w:rPr>
        <w:t>. Wielu nauczycieli jest dostępnych dla rodziców poprzez dziennik elektroniczny, komunikatory internetowe lub telefonicznie. Korzystanie z takiej pomocy nie jest słabością rodzica, a raczej racjonalnym wykorzystaniem czasu i możliwości. Zasadą kluczową</w:t>
      </w:r>
      <w:r>
        <w:rPr>
          <w:rFonts w:ascii="Times New Roman" w:hAnsi="Times New Roman"/>
        </w:rPr>
        <w:t xml:space="preserve"> w kwestiach nauki zdalnej jest </w:t>
      </w:r>
      <w:r>
        <w:rPr>
          <w:rFonts w:ascii="Times New Roman" w:hAnsi="Times New Roman"/>
          <w:b/>
        </w:rPr>
        <w:t>zwrócenie uwagi na samodzielność dziecka zawsze, gdy może działać samo</w:t>
      </w:r>
      <w:r>
        <w:rPr>
          <w:rFonts w:ascii="Times New Roman" w:hAnsi="Times New Roman"/>
        </w:rPr>
        <w:t>. Wyręczanie go prowadzi do utrwalania w nim bezradności wobec napotykanych trudności. Zatem nie ulegaj za każdym razem, gdy Twoja pociecha, przytulając s</w:t>
      </w:r>
      <w:r>
        <w:rPr>
          <w:rFonts w:ascii="Times New Roman" w:hAnsi="Times New Roman"/>
        </w:rPr>
        <w:t xml:space="preserve">ię słodko, cieniutkim głosikiem prosi: </w:t>
      </w:r>
      <w:r>
        <w:rPr>
          <w:rFonts w:ascii="Times New Roman" w:hAnsi="Times New Roman"/>
          <w:i/>
        </w:rPr>
        <w:t>Tatusiu, Ty to umiesz na pewno lepiej, zrób to dla mnie, ja Cię tak kocham</w:t>
      </w:r>
      <w:r>
        <w:rPr>
          <w:rFonts w:ascii="Times New Roman" w:hAnsi="Times New Roman"/>
        </w:rPr>
        <w:t xml:space="preserve">… Kochający tatuś powinien odpowiedzieć: </w:t>
      </w:r>
      <w:r>
        <w:rPr>
          <w:rFonts w:ascii="Times New Roman" w:hAnsi="Times New Roman"/>
          <w:i/>
        </w:rPr>
        <w:t>Ja też Cię kocham, dlatego zrobisz to sama, bo wiem, że potrafisz</w:t>
      </w:r>
      <w:r>
        <w:rPr>
          <w:rFonts w:ascii="Times New Roman" w:hAnsi="Times New Roman"/>
        </w:rPr>
        <w:t xml:space="preserve">…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/>
        </w:rPr>
        <w:t>Ignorowanie potrzeb i trudności</w:t>
      </w:r>
      <w:r>
        <w:rPr>
          <w:rFonts w:ascii="Times New Roman" w:hAnsi="Times New Roman"/>
          <w:b/>
        </w:rPr>
        <w:t xml:space="preserve"> dziecka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Nie w każdej sytuacji dziecko może poradzić sobie samo. </w:t>
      </w:r>
      <w:r>
        <w:rPr>
          <w:rFonts w:ascii="Times New Roman" w:hAnsi="Times New Roman"/>
          <w:b/>
        </w:rPr>
        <w:t>Dobrze jest wyznaczyć sobie czas na wspieranie dziecka tak, aby nie kolidowało to z naszą pracą</w:t>
      </w:r>
      <w:r>
        <w:rPr>
          <w:rFonts w:ascii="Times New Roman" w:hAnsi="Times New Roman"/>
        </w:rPr>
        <w:t>. I konsekwentnie się tego trzymać. Zanim siądziemy do własnej pracy, umawiamy się z dzieckiem,</w:t>
      </w:r>
      <w:r>
        <w:rPr>
          <w:rFonts w:ascii="Times New Roman" w:hAnsi="Times New Roman"/>
        </w:rPr>
        <w:t xml:space="preserve"> że zadania, które oceni jako zbyt trudne, powinno zostawić na później. Po skończonej pracy poświęć czas na wsparcie dziecka w realizacji jego zadań. Może też pomóc duża kartka papieru, na które młody człowiek zapisuje trudności, a my w przerwach możemy go</w:t>
      </w:r>
      <w:r>
        <w:rPr>
          <w:rFonts w:ascii="Times New Roman" w:hAnsi="Times New Roman"/>
        </w:rPr>
        <w:t xml:space="preserve"> wspierać.</w:t>
      </w:r>
    </w:p>
    <w:p w:rsidR="005030CF" w:rsidRDefault="004F21C2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Samodzielność nastolatków</w:t>
      </w:r>
    </w:p>
    <w:p w:rsidR="005030CF" w:rsidRDefault="004F21C2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Dla dzieci w wieku 12-17 lat wsparcie w nauce raczej nie różni się od tego, którego udzielaliśmy przed kwarantanną. Młodzi pracują samodzielnie, są też bardziej operatywni w uzyskaniu pomocy, świetnie radzą sobie z wir</w:t>
      </w:r>
      <w:r>
        <w:rPr>
          <w:rFonts w:ascii="Times New Roman" w:hAnsi="Times New Roman"/>
        </w:rPr>
        <w:t xml:space="preserve">tualną przestrzenią, więc kontakt z nauczycielami czy rówieśnikami nie stanowi dla nich problemu. Ale to </w:t>
      </w:r>
      <w:r>
        <w:rPr>
          <w:rFonts w:ascii="Times New Roman" w:hAnsi="Times New Roman"/>
          <w:b/>
        </w:rPr>
        <w:t>nie zwalnia nas od odpowiedzialności za okazywanie zainteresowania życiem naszych dzieci</w:t>
      </w:r>
      <w:r>
        <w:rPr>
          <w:rFonts w:ascii="Times New Roman" w:hAnsi="Times New Roman"/>
        </w:rPr>
        <w:t xml:space="preserve">. Pytania: </w:t>
      </w:r>
      <w:r>
        <w:rPr>
          <w:rFonts w:ascii="Times New Roman" w:hAnsi="Times New Roman"/>
          <w:i/>
        </w:rPr>
        <w:t>Czego się dzisiaj ciekawego dowiedziałeś? Coś cię za</w:t>
      </w:r>
      <w:r>
        <w:rPr>
          <w:rFonts w:ascii="Times New Roman" w:hAnsi="Times New Roman"/>
          <w:i/>
        </w:rPr>
        <w:t>skoczyło? Znalazłeś odpowiedzi na te pytania z biologii? Skąd czerpałeś te informacje? Podoba mi się Twoje stanowisko w tej sprawie… Myślę inaczej, może porozmawiamy o tym przy kolacji?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Samodzielność nastolatków bardziej wesprzemy, </w:t>
      </w:r>
      <w:r>
        <w:rPr>
          <w:rFonts w:ascii="Times New Roman" w:hAnsi="Times New Roman"/>
          <w:b/>
        </w:rPr>
        <w:t>okazując zaufanie do ic</w:t>
      </w:r>
      <w:r>
        <w:rPr>
          <w:rFonts w:ascii="Times New Roman" w:hAnsi="Times New Roman"/>
          <w:b/>
        </w:rPr>
        <w:t>h możliwości,( podkreślam zaufanie do możliwości nie prawdomówności, z którą bywa różnie) niż podsuwając rozwiązania</w:t>
      </w:r>
      <w:r>
        <w:rPr>
          <w:rFonts w:ascii="Times New Roman" w:hAnsi="Times New Roman"/>
        </w:rPr>
        <w:t>. Ale nadal potrzebują poczucia bezpieczeństwa, które dajemy im wtedy, gdy okazujemy zainteresowanie ich światem, osiągnięciami, trudnościam</w:t>
      </w:r>
      <w:r>
        <w:rPr>
          <w:rFonts w:ascii="Times New Roman" w:hAnsi="Times New Roman"/>
        </w:rPr>
        <w:t>i, a także dajemy wsparcie w trudnych sytuacjach.</w:t>
      </w:r>
    </w:p>
    <w:p w:rsidR="005030CF" w:rsidRDefault="004F21C2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Podsumowując</w:t>
      </w:r>
    </w:p>
    <w:p w:rsidR="005030CF" w:rsidRDefault="004F21C2" w:rsidP="00B908A7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Samodzielności uczymy na każdym etapie rozwoju naszych dzieci</w:t>
      </w:r>
      <w:r>
        <w:rPr>
          <w:rFonts w:ascii="Times New Roman" w:hAnsi="Times New Roman"/>
        </w:rPr>
        <w:t>. To, co jest wspólne dla każdego wieku, to okazywanie zaufania dla możliwości dziecka. Wspieranie w momencie, gdy rzeczywiście teg</w:t>
      </w:r>
      <w:r>
        <w:rPr>
          <w:rFonts w:ascii="Times New Roman" w:hAnsi="Times New Roman"/>
        </w:rPr>
        <w:t>o potrzebuje i docenianie wysiłków, a nie tylko efektów pracy. Nie jesteśmy doskonali i nasze dzieci też nie muszą takie być. Ważne, aby stale się rozwijały i wzmacniały swoja wiarę w siebie. Wtedy każde wyzwanie będzie do pokonania. I będą szczęśliwe, a m</w:t>
      </w:r>
      <w:r>
        <w:rPr>
          <w:rFonts w:ascii="Times New Roman" w:hAnsi="Times New Roman"/>
        </w:rPr>
        <w:t xml:space="preserve">y razem z nimi.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 xml:space="preserve">Opracowane w oparciu o artykuł Marii Tuchowskiej </w:t>
      </w:r>
      <w:r w:rsidR="00B908A7">
        <w:rPr>
          <w:rFonts w:ascii="Times New Roman" w:hAnsi="Times New Roman"/>
        </w:rPr>
        <w:br/>
      </w:r>
      <w:r w:rsidR="00B908A7">
        <w:rPr>
          <w:rFonts w:ascii="Times New Roman" w:hAnsi="Times New Roman"/>
        </w:rPr>
        <w:br/>
      </w:r>
    </w:p>
    <w:sectPr w:rsidR="005030CF" w:rsidSect="00B908A7">
      <w:pgSz w:w="11906" w:h="16838"/>
      <w:pgMar w:top="851" w:right="1134" w:bottom="851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C2" w:rsidRDefault="004F21C2" w:rsidP="005030CF">
      <w:r>
        <w:separator/>
      </w:r>
    </w:p>
  </w:endnote>
  <w:endnote w:type="continuationSeparator" w:id="0">
    <w:p w:rsidR="004F21C2" w:rsidRDefault="004F21C2" w:rsidP="0050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C2" w:rsidRDefault="004F21C2" w:rsidP="005030CF">
      <w:r w:rsidRPr="005030CF">
        <w:rPr>
          <w:color w:val="000000"/>
        </w:rPr>
        <w:separator/>
      </w:r>
    </w:p>
  </w:footnote>
  <w:footnote w:type="continuationSeparator" w:id="0">
    <w:p w:rsidR="004F21C2" w:rsidRDefault="004F21C2" w:rsidP="00503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30CF"/>
    <w:rsid w:val="004F21C2"/>
    <w:rsid w:val="005030CF"/>
    <w:rsid w:val="00B9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30CF"/>
  </w:style>
  <w:style w:type="paragraph" w:customStyle="1" w:styleId="Heading">
    <w:name w:val="Heading"/>
    <w:basedOn w:val="Standard"/>
    <w:next w:val="Textbody"/>
    <w:rsid w:val="005030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030CF"/>
    <w:pPr>
      <w:spacing w:after="140" w:line="276" w:lineRule="auto"/>
    </w:pPr>
  </w:style>
  <w:style w:type="paragraph" w:styleId="Lista">
    <w:name w:val="List"/>
    <w:basedOn w:val="Textbody"/>
    <w:rsid w:val="005030CF"/>
  </w:style>
  <w:style w:type="paragraph" w:customStyle="1" w:styleId="Caption">
    <w:name w:val="Caption"/>
    <w:basedOn w:val="Standard"/>
    <w:rsid w:val="005030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30CF"/>
    <w:pPr>
      <w:suppressLineNumbers/>
    </w:pPr>
  </w:style>
  <w:style w:type="paragraph" w:customStyle="1" w:styleId="Heading1">
    <w:name w:val="Heading 1"/>
    <w:basedOn w:val="Heading"/>
    <w:next w:val="Textbody"/>
    <w:rsid w:val="005030CF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Heading2">
    <w:name w:val="Heading 2"/>
    <w:basedOn w:val="Heading"/>
    <w:next w:val="Textbody"/>
    <w:rsid w:val="005030CF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Internetlink">
    <w:name w:val="Internet link"/>
    <w:rsid w:val="005030CF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8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8A7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1095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dcterms:created xsi:type="dcterms:W3CDTF">2020-05-06T20:09:00Z</dcterms:created>
  <dcterms:modified xsi:type="dcterms:W3CDTF">2020-05-12T10:56:00Z</dcterms:modified>
</cp:coreProperties>
</file>