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FF" w:rsidRDefault="001C361A">
      <w:r>
        <w:t xml:space="preserve">RNDr. Hedviga </w:t>
      </w:r>
      <w:proofErr w:type="spellStart"/>
      <w:r>
        <w:t>Rusinková</w:t>
      </w:r>
      <w:proofErr w:type="spellEnd"/>
    </w:p>
    <w:p w:rsidR="001C361A" w:rsidRDefault="001C361A"/>
    <w:p w:rsidR="001C361A" w:rsidRDefault="001C361A">
      <w:r>
        <w:t>Vzdelanie:</w:t>
      </w:r>
    </w:p>
    <w:p w:rsidR="001C361A" w:rsidRDefault="001C361A" w:rsidP="001C361A">
      <w:pPr>
        <w:pStyle w:val="Odsekzoznamu"/>
        <w:numPr>
          <w:ilvl w:val="0"/>
          <w:numId w:val="1"/>
        </w:numPr>
      </w:pPr>
      <w:r>
        <w:t>1986 – 1990</w:t>
      </w:r>
      <w:r>
        <w:tab/>
      </w:r>
      <w:r>
        <w:tab/>
        <w:t>Gymnázium Sabinov</w:t>
      </w:r>
    </w:p>
    <w:p w:rsidR="001C361A" w:rsidRDefault="001C361A" w:rsidP="001C361A">
      <w:pPr>
        <w:pStyle w:val="Odsekzoznamu"/>
        <w:numPr>
          <w:ilvl w:val="0"/>
          <w:numId w:val="1"/>
        </w:numPr>
      </w:pPr>
      <w:r>
        <w:t xml:space="preserve">1990 – 1995 </w:t>
      </w:r>
      <w:r>
        <w:tab/>
      </w:r>
      <w:r>
        <w:tab/>
        <w:t>UPJŠ Košice, Prírodovedecká fakulta (Mgr.)</w:t>
      </w:r>
    </w:p>
    <w:p w:rsidR="001C361A" w:rsidRDefault="001C361A" w:rsidP="001C361A">
      <w:pPr>
        <w:pStyle w:val="Odsekzoznamu"/>
        <w:ind w:left="2136" w:firstLine="696"/>
      </w:pPr>
      <w:r>
        <w:t>učiteľstvo všeobecnovzdelávacích predmetov matematika a fyzika</w:t>
      </w:r>
    </w:p>
    <w:p w:rsidR="001C361A" w:rsidRDefault="001C361A" w:rsidP="001C361A">
      <w:pPr>
        <w:pStyle w:val="Odsekzoznamu"/>
        <w:numPr>
          <w:ilvl w:val="0"/>
          <w:numId w:val="1"/>
        </w:numPr>
      </w:pPr>
      <w:r>
        <w:t>2003</w:t>
      </w:r>
      <w:r>
        <w:tab/>
      </w:r>
      <w:r>
        <w:tab/>
      </w:r>
      <w:r>
        <w:tab/>
        <w:t>UPJŠ Košice, Prírodovedecká fakulta (RNDr.)</w:t>
      </w:r>
    </w:p>
    <w:p w:rsidR="001C361A" w:rsidRDefault="001C361A" w:rsidP="001C361A">
      <w:pPr>
        <w:pStyle w:val="Odsekzoznamu"/>
        <w:ind w:left="2832"/>
      </w:pPr>
      <w:r>
        <w:t>rigorózna skúška v odbore fyzika</w:t>
      </w:r>
    </w:p>
    <w:p w:rsidR="001C361A" w:rsidRDefault="001C361A" w:rsidP="001C361A">
      <w:pPr>
        <w:pStyle w:val="Odsekzoznamu"/>
        <w:ind w:left="2832"/>
      </w:pPr>
    </w:p>
    <w:p w:rsidR="001C361A" w:rsidRDefault="001C361A" w:rsidP="001C361A">
      <w:pPr>
        <w:pStyle w:val="Odsekzoznamu"/>
        <w:ind w:left="2832" w:hanging="2832"/>
      </w:pPr>
      <w:r>
        <w:t>Prax:</w:t>
      </w:r>
    </w:p>
    <w:p w:rsidR="001C361A" w:rsidRDefault="001C361A" w:rsidP="001C361A">
      <w:pPr>
        <w:pStyle w:val="Odsekzoznamu"/>
        <w:numPr>
          <w:ilvl w:val="0"/>
          <w:numId w:val="1"/>
        </w:numPr>
      </w:pPr>
      <w:r>
        <w:t>1995 – 1998</w:t>
      </w:r>
      <w:r>
        <w:tab/>
      </w:r>
      <w:r>
        <w:tab/>
        <w:t>Okresný úrad Vranov nad Topľou, ZŠ Hanušovce nad Topľou</w:t>
      </w:r>
    </w:p>
    <w:p w:rsidR="001C361A" w:rsidRDefault="001C361A" w:rsidP="001C361A">
      <w:pPr>
        <w:pStyle w:val="Odsekzoznamu"/>
        <w:numPr>
          <w:ilvl w:val="0"/>
          <w:numId w:val="1"/>
        </w:numPr>
      </w:pPr>
      <w:r>
        <w:t>1998 – 2003</w:t>
      </w:r>
      <w:r>
        <w:tab/>
      </w:r>
      <w:r>
        <w:tab/>
        <w:t>Cirkevná základná škola svätého Juraja Svidník</w:t>
      </w:r>
    </w:p>
    <w:p w:rsidR="001C361A" w:rsidRDefault="001C361A" w:rsidP="001C361A">
      <w:pPr>
        <w:pStyle w:val="Odsekzoznamu"/>
        <w:numPr>
          <w:ilvl w:val="0"/>
          <w:numId w:val="1"/>
        </w:numPr>
      </w:pPr>
      <w:r>
        <w:t xml:space="preserve">2003 </w:t>
      </w:r>
      <w:r>
        <w:t>–</w:t>
      </w:r>
      <w:r>
        <w:t xml:space="preserve">   </w:t>
      </w:r>
      <w:r>
        <w:tab/>
      </w:r>
      <w:r>
        <w:tab/>
        <w:t>Stredná priemyselná škola strojnícka Prešov</w:t>
      </w:r>
      <w:bookmarkStart w:id="0" w:name="_GoBack"/>
      <w:bookmarkEnd w:id="0"/>
    </w:p>
    <w:sectPr w:rsidR="001C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31FE"/>
    <w:multiLevelType w:val="hybridMultilevel"/>
    <w:tmpl w:val="13ECB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1A"/>
    <w:rsid w:val="000422FF"/>
    <w:rsid w:val="001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3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Hedviga</dc:creator>
  <cp:lastModifiedBy>Hedviga</cp:lastModifiedBy>
  <cp:revision>1</cp:revision>
  <dcterms:created xsi:type="dcterms:W3CDTF">2020-08-11T10:07:00Z</dcterms:created>
  <dcterms:modified xsi:type="dcterms:W3CDTF">2020-08-11T10:17:00Z</dcterms:modified>
</cp:coreProperties>
</file>