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3F67AE" w:rsidRDefault="003F67AE" w:rsidP="003F67AE">
      <w:pPr>
        <w:rPr>
          <w:b/>
          <w:color w:val="006699"/>
          <w:sz w:val="24"/>
        </w:rPr>
      </w:pPr>
      <w:r w:rsidRPr="002F2A4A">
        <w:rPr>
          <w:b/>
          <w:noProof/>
          <w:color w:val="006699"/>
          <w:sz w:val="52"/>
          <w:lang w:val="en-US"/>
        </w:rPr>
        <w:drawing>
          <wp:inline distT="0" distB="0" distL="0" distR="0">
            <wp:extent cx="1133475" cy="1342977"/>
            <wp:effectExtent l="342900" t="304800" r="428625" b="352473"/>
            <wp:docPr id="26" name="irc_mi" descr="http://bittonstmarys.org.uk/wp-content/uploads/2011/01/dick-king-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ttonstmarys.org.uk/wp-content/uploads/2011/01/dick-king-smi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491865">
                      <a:off x="0" y="0"/>
                      <a:ext cx="1134175" cy="1343807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F67AE">
        <w:rPr>
          <w:b/>
          <w:color w:val="006699"/>
          <w:sz w:val="24"/>
        </w:rPr>
        <w:t xml:space="preserve"> </w:t>
      </w:r>
    </w:p>
    <w:p w:rsidR="003F67AE" w:rsidRDefault="003F67AE" w:rsidP="003F67AE">
      <w:pPr>
        <w:rPr>
          <w:b/>
          <w:color w:val="006699"/>
          <w:sz w:val="40"/>
        </w:rPr>
      </w:pPr>
    </w:p>
    <w:p w:rsidR="003F67AE" w:rsidRDefault="003F67AE" w:rsidP="003F67AE">
      <w:pPr>
        <w:rPr>
          <w:b/>
          <w:color w:val="006699"/>
          <w:sz w:val="40"/>
        </w:rPr>
      </w:pPr>
      <w:r w:rsidRPr="003F67AE">
        <w:rPr>
          <w:b/>
          <w:color w:val="006699"/>
          <w:sz w:val="40"/>
        </w:rPr>
        <w:t xml:space="preserve">Dick King-Smith:   </w:t>
      </w:r>
    </w:p>
    <w:p w:rsidR="003F67AE" w:rsidRPr="003F67AE" w:rsidRDefault="003F67AE" w:rsidP="003F67AE">
      <w:pPr>
        <w:rPr>
          <w:b/>
          <w:color w:val="006699"/>
          <w:sz w:val="44"/>
        </w:rPr>
        <w:sectPr w:rsidR="003F67AE" w:rsidRPr="003F67AE" w:rsidSect="003F67AE">
          <w:pgSz w:w="12240" w:h="15840"/>
          <w:pgMar w:top="993" w:right="1440" w:bottom="1440" w:left="1134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258"/>
          <w:docGrid w:linePitch="360"/>
        </w:sectPr>
      </w:pPr>
      <w:r w:rsidRPr="003F67AE">
        <w:rPr>
          <w:b/>
          <w:color w:val="006699"/>
          <w:sz w:val="40"/>
        </w:rPr>
        <w:t xml:space="preserve">  </w:t>
      </w:r>
      <w:r>
        <w:rPr>
          <w:b/>
          <w:color w:val="006699"/>
          <w:sz w:val="40"/>
        </w:rPr>
        <w:t xml:space="preserve">   </w:t>
      </w:r>
      <w:r w:rsidRPr="003F67AE">
        <w:rPr>
          <w:b/>
          <w:color w:val="006699"/>
          <w:sz w:val="40"/>
        </w:rPr>
        <w:t xml:space="preserve"> </w:t>
      </w:r>
      <w:r w:rsidRPr="003F67AE">
        <w:rPr>
          <w:b/>
          <w:color w:val="006699"/>
          <w:sz w:val="52"/>
        </w:rPr>
        <w:t>Ja a moja príšera</w:t>
      </w:r>
    </w:p>
    <w:p w:rsidR="003F67AE" w:rsidRDefault="003F67AE">
      <w:pPr>
        <w:rPr>
          <w:b/>
        </w:rPr>
        <w:sectPr w:rsidR="003F67AE" w:rsidSect="003F67AE">
          <w:type w:val="continuous"/>
          <w:pgSz w:w="12240" w:h="15840"/>
          <w:pgMar w:top="993" w:right="1440" w:bottom="1135" w:left="144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E84D56" w:rsidRPr="00C33BF9" w:rsidRDefault="00E84D56">
      <w:pPr>
        <w:rPr>
          <w:b/>
        </w:rPr>
      </w:pPr>
      <w:r w:rsidRPr="00C33BF9">
        <w:rPr>
          <w:b/>
        </w:rPr>
        <w:lastRenderedPageBreak/>
        <w:t xml:space="preserve">1. Doplň </w:t>
      </w:r>
      <w:r w:rsidR="0007304E">
        <w:rPr>
          <w:b/>
        </w:rPr>
        <w:t>údaje o autorovi</w:t>
      </w:r>
    </w:p>
    <w:p w:rsidR="00C33BF9" w:rsidRDefault="00E84D56">
      <w:pPr>
        <w:rPr>
          <w:lang w:val="sk-SK"/>
        </w:rPr>
      </w:pPr>
      <w:r>
        <w:t xml:space="preserve">  </w:t>
      </w:r>
      <w:r w:rsidR="00C33BF9">
        <w:t xml:space="preserve">  </w:t>
      </w:r>
      <w:r>
        <w:t xml:space="preserve"> </w:t>
      </w:r>
      <w:r w:rsidR="0007304E">
        <w:t xml:space="preserve">      </w:t>
      </w:r>
      <w:r w:rsidRPr="00C33BF9">
        <w:rPr>
          <w:lang w:val="sk-SK"/>
        </w:rPr>
        <w:t xml:space="preserve"> </w:t>
      </w:r>
      <w:r w:rsidR="002F2A4A" w:rsidRPr="00C33BF9">
        <w:rPr>
          <w:lang w:val="sk-SK"/>
        </w:rPr>
        <w:t xml:space="preserve">Dick King-Smith </w:t>
      </w:r>
      <w:r w:rsidRPr="00C33BF9">
        <w:rPr>
          <w:lang w:val="sk-SK"/>
        </w:rPr>
        <w:t>p</w:t>
      </w:r>
      <w:r w:rsidR="0005121C" w:rsidRPr="00C33BF9">
        <w:rPr>
          <w:lang w:val="sk-SK"/>
        </w:rPr>
        <w:t>atril k najpopulárnejším autorom</w:t>
      </w:r>
      <w:r w:rsidRPr="00C33BF9">
        <w:rPr>
          <w:lang w:val="sk-SK"/>
        </w:rPr>
        <w:t xml:space="preserve"> detskej literatúry v </w:t>
      </w:r>
      <w:r w:rsidR="0005121C" w:rsidRPr="00C33BF9">
        <w:rPr>
          <w:lang w:val="sk-SK"/>
        </w:rPr>
        <w:t xml:space="preserve"> </w:t>
      </w:r>
      <w:r w:rsidR="0007304E">
        <w:rPr>
          <w:lang w:val="sk-SK"/>
        </w:rPr>
        <w:t>.........</w:t>
      </w:r>
      <w:r w:rsidRPr="00C33BF9">
        <w:rPr>
          <w:lang w:val="sk-SK"/>
        </w:rPr>
        <w:t>...............................  .</w:t>
      </w:r>
      <w:r w:rsidR="0005121C" w:rsidRPr="00C33BF9">
        <w:rPr>
          <w:lang w:val="sk-SK"/>
        </w:rPr>
        <w:t xml:space="preserve"> </w:t>
      </w:r>
      <w:r w:rsidR="00C33BF9">
        <w:rPr>
          <w:lang w:val="sk-SK"/>
        </w:rPr>
        <w:t xml:space="preserve"> </w:t>
      </w:r>
    </w:p>
    <w:p w:rsidR="00C33BF9" w:rsidRDefault="00C33BF9">
      <w:pPr>
        <w:rPr>
          <w:lang w:val="sk-SK"/>
        </w:rPr>
      </w:pPr>
      <w:r>
        <w:rPr>
          <w:lang w:val="sk-SK"/>
        </w:rPr>
        <w:t xml:space="preserve">     </w:t>
      </w:r>
      <w:r w:rsidR="0005121C" w:rsidRPr="00C33BF9">
        <w:rPr>
          <w:lang w:val="sk-SK"/>
        </w:rPr>
        <w:t xml:space="preserve">Spočiatku sa 20 rokov venoval ................................., neskôr sa stal .......................................... a začal </w:t>
      </w:r>
      <w:r>
        <w:rPr>
          <w:lang w:val="sk-SK"/>
        </w:rPr>
        <w:t xml:space="preserve"> </w:t>
      </w:r>
    </w:p>
    <w:p w:rsidR="00C33BF9" w:rsidRDefault="00C33BF9">
      <w:pPr>
        <w:rPr>
          <w:lang w:val="sk-SK"/>
        </w:rPr>
      </w:pPr>
      <w:r>
        <w:rPr>
          <w:lang w:val="sk-SK"/>
        </w:rPr>
        <w:t xml:space="preserve">     </w:t>
      </w:r>
      <w:r w:rsidR="0005121C" w:rsidRPr="00C33BF9">
        <w:rPr>
          <w:lang w:val="sk-SK"/>
        </w:rPr>
        <w:t>písať.</w:t>
      </w:r>
      <w:r w:rsidRPr="00C33BF9">
        <w:rPr>
          <w:lang w:val="sk-SK"/>
        </w:rPr>
        <w:t xml:space="preserve"> Jeho literárna tvorba </w:t>
      </w:r>
      <w:r>
        <w:rPr>
          <w:lang w:val="sk-SK"/>
        </w:rPr>
        <w:t>sa začala v ......... rokoch, na</w:t>
      </w:r>
      <w:r w:rsidRPr="00C33BF9">
        <w:rPr>
          <w:lang w:val="sk-SK"/>
        </w:rPr>
        <w:t>písal viac než ............   kníh.</w:t>
      </w:r>
      <w:r>
        <w:rPr>
          <w:lang w:val="sk-SK"/>
        </w:rPr>
        <w:t xml:space="preserve"> K jeho </w:t>
      </w:r>
    </w:p>
    <w:p w:rsidR="00E84D56" w:rsidRDefault="00C33BF9">
      <w:pPr>
        <w:rPr>
          <w:lang w:val="sk-SK"/>
        </w:rPr>
      </w:pPr>
      <w:r>
        <w:rPr>
          <w:lang w:val="sk-SK"/>
        </w:rPr>
        <w:t xml:space="preserve">     najznámejším dielam patria: ......................................,  ...................................................,  .......................</w:t>
      </w:r>
    </w:p>
    <w:p w:rsidR="00C33BF9" w:rsidRDefault="00C33BF9">
      <w:pPr>
        <w:rPr>
          <w:lang w:val="sk-SK"/>
        </w:rPr>
      </w:pPr>
      <w:r>
        <w:rPr>
          <w:lang w:val="sk-SK"/>
        </w:rPr>
        <w:t xml:space="preserve">     ........................................................., ...................................................................................  .</w:t>
      </w:r>
    </w:p>
    <w:p w:rsidR="00D842DD" w:rsidRPr="00D842DD" w:rsidRDefault="00C33BF9">
      <w:pPr>
        <w:rPr>
          <w:b/>
          <w:lang w:val="sk-SK"/>
        </w:rPr>
      </w:pPr>
      <w:r w:rsidRPr="00D842DD">
        <w:rPr>
          <w:b/>
          <w:lang w:val="sk-SK"/>
        </w:rPr>
        <w:t xml:space="preserve">2.  </w:t>
      </w:r>
      <w:r w:rsidR="00D842DD" w:rsidRPr="00D842DD">
        <w:rPr>
          <w:b/>
          <w:lang w:val="sk-SK"/>
        </w:rPr>
        <w:t>Vysvetli slovo príšera a pridaj k nej aj niekoľko synonymných pomenovaní</w:t>
      </w:r>
      <w:r w:rsidRPr="00D842DD">
        <w:rPr>
          <w:b/>
          <w:lang w:val="sk-SK"/>
        </w:rPr>
        <w:t xml:space="preserve"> </w:t>
      </w:r>
    </w:p>
    <w:p w:rsidR="00D842DD" w:rsidRDefault="00D842DD">
      <w:pPr>
        <w:rPr>
          <w:lang w:val="sk-SK"/>
        </w:rPr>
      </w:pPr>
      <w:r>
        <w:rPr>
          <w:lang w:val="sk-SK"/>
        </w:rPr>
        <w:t xml:space="preserve">     ....................................................................................................................................................................</w:t>
      </w:r>
    </w:p>
    <w:p w:rsidR="00D842DD" w:rsidRDefault="00D842DD" w:rsidP="00D842DD">
      <w:pPr>
        <w:rPr>
          <w:lang w:val="sk-SK"/>
        </w:rPr>
      </w:pPr>
      <w:r>
        <w:rPr>
          <w:lang w:val="sk-SK"/>
        </w:rPr>
        <w:t xml:space="preserve">     ....................................................................................................................................................................</w:t>
      </w:r>
    </w:p>
    <w:p w:rsidR="003F67AE" w:rsidRDefault="00D842DD" w:rsidP="00D842DD">
      <w:pPr>
        <w:rPr>
          <w:lang w:val="sk-SK"/>
        </w:rPr>
        <w:sectPr w:rsidR="003F67AE" w:rsidSect="003F67AE">
          <w:type w:val="continuous"/>
          <w:pgSz w:w="12240" w:h="15840"/>
          <w:pgMar w:top="993" w:right="1440" w:bottom="1135" w:left="144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>
        <w:rPr>
          <w:lang w:val="sk-SK"/>
        </w:rPr>
        <w:t xml:space="preserve">     ....................................................................................................................................................................</w:t>
      </w:r>
    </w:p>
    <w:p w:rsidR="00D842DD" w:rsidRDefault="00D842DD" w:rsidP="00D842DD">
      <w:pPr>
        <w:rPr>
          <w:lang w:val="sk-SK"/>
        </w:rPr>
      </w:pPr>
    </w:p>
    <w:p w:rsidR="00D842DD" w:rsidRPr="0007304E" w:rsidRDefault="0007304E" w:rsidP="00D842DD">
      <w:pPr>
        <w:rPr>
          <w:b/>
          <w:lang w:val="sk-SK"/>
        </w:rPr>
      </w:pPr>
      <w:r>
        <w:rPr>
          <w:b/>
          <w:lang w:val="sk-SK"/>
        </w:rPr>
        <w:t>3.  Poďme</w:t>
      </w:r>
      <w:r w:rsidR="00D842DD" w:rsidRPr="0007304E">
        <w:rPr>
          <w:b/>
          <w:lang w:val="sk-SK"/>
        </w:rPr>
        <w:t xml:space="preserve"> po poriadku! Označ číslami dej príbehu podľa časovej postupnosti </w:t>
      </w:r>
    </w:p>
    <w:p w:rsidR="003F67AE" w:rsidRDefault="003F67AE">
      <w:pPr>
        <w:rPr>
          <w:lang w:val="sk-SK"/>
        </w:rPr>
        <w:sectPr w:rsidR="003F67AE" w:rsidSect="0007304E">
          <w:type w:val="continuous"/>
          <w:pgSz w:w="12240" w:h="15840"/>
          <w:pgMar w:top="993" w:right="1440" w:bottom="1135" w:left="144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D842DD" w:rsidRDefault="00D842DD">
      <w:pPr>
        <w:rPr>
          <w:lang w:val="sk-SK"/>
        </w:rPr>
      </w:pPr>
      <w:r>
        <w:rPr>
          <w:lang w:val="sk-SK"/>
        </w:rPr>
        <w:lastRenderedPageBreak/>
        <w:t xml:space="preserve">   </w:t>
      </w:r>
      <w:r w:rsidR="0007304E">
        <w:rPr>
          <w:lang w:val="sk-SK"/>
        </w:rPr>
        <w:t xml:space="preserve">   </w:t>
      </w:r>
      <w:r>
        <w:rPr>
          <w:lang w:val="sk-SK"/>
        </w:rPr>
        <w:t xml:space="preserve"> a) </w:t>
      </w:r>
      <w:r w:rsidR="00F62188">
        <w:rPr>
          <w:lang w:val="sk-SK"/>
        </w:rPr>
        <w:t>do vedra sype kuchynskú</w:t>
      </w:r>
      <w:r w:rsidR="0007304E">
        <w:rPr>
          <w:lang w:val="sk-SK"/>
        </w:rPr>
        <w:t xml:space="preserve"> soľ</w:t>
      </w:r>
    </w:p>
    <w:p w:rsidR="00D842DD" w:rsidRDefault="00D842DD">
      <w:pPr>
        <w:rPr>
          <w:lang w:val="sk-SK"/>
        </w:rPr>
      </w:pPr>
      <w:r>
        <w:rPr>
          <w:lang w:val="sk-SK"/>
        </w:rPr>
        <w:t xml:space="preserve">   </w:t>
      </w:r>
      <w:r w:rsidR="0007304E">
        <w:rPr>
          <w:lang w:val="sk-SK"/>
        </w:rPr>
        <w:t xml:space="preserve">   </w:t>
      </w:r>
      <w:r>
        <w:rPr>
          <w:lang w:val="sk-SK"/>
        </w:rPr>
        <w:t xml:space="preserve"> b) </w:t>
      </w:r>
      <w:r w:rsidR="0007304E">
        <w:rPr>
          <w:lang w:val="sk-SK"/>
        </w:rPr>
        <w:t xml:space="preserve">potvora sa ponára do jazera </w:t>
      </w:r>
    </w:p>
    <w:p w:rsidR="00D842DD" w:rsidRDefault="00D842DD">
      <w:pPr>
        <w:rPr>
          <w:lang w:val="sk-SK"/>
        </w:rPr>
      </w:pPr>
      <w:r>
        <w:rPr>
          <w:lang w:val="sk-SK"/>
        </w:rPr>
        <w:t xml:space="preserve">   </w:t>
      </w:r>
      <w:r w:rsidR="0007304E">
        <w:rPr>
          <w:lang w:val="sk-SK"/>
        </w:rPr>
        <w:t xml:space="preserve">   </w:t>
      </w:r>
      <w:r>
        <w:rPr>
          <w:lang w:val="sk-SK"/>
        </w:rPr>
        <w:t xml:space="preserve"> c) </w:t>
      </w:r>
      <w:r w:rsidR="0007304E">
        <w:rPr>
          <w:lang w:val="sk-SK"/>
        </w:rPr>
        <w:t>výber mena pre príšeru</w:t>
      </w:r>
    </w:p>
    <w:p w:rsidR="00D842DD" w:rsidRDefault="00D842DD">
      <w:pPr>
        <w:rPr>
          <w:lang w:val="sk-SK"/>
        </w:rPr>
      </w:pPr>
      <w:r>
        <w:rPr>
          <w:lang w:val="sk-SK"/>
        </w:rPr>
        <w:t xml:space="preserve">   </w:t>
      </w:r>
      <w:r w:rsidR="0007304E">
        <w:rPr>
          <w:lang w:val="sk-SK"/>
        </w:rPr>
        <w:t xml:space="preserve">   </w:t>
      </w:r>
      <w:r>
        <w:rPr>
          <w:lang w:val="sk-SK"/>
        </w:rPr>
        <w:t xml:space="preserve"> d) Kirstie vkladá predmet do vrecka </w:t>
      </w:r>
    </w:p>
    <w:p w:rsidR="00D842DD" w:rsidRDefault="00D842DD">
      <w:pPr>
        <w:rPr>
          <w:lang w:val="sk-SK"/>
        </w:rPr>
      </w:pPr>
      <w:r>
        <w:rPr>
          <w:lang w:val="sk-SK"/>
        </w:rPr>
        <w:t xml:space="preserve">   </w:t>
      </w:r>
      <w:r w:rsidR="0007304E">
        <w:rPr>
          <w:lang w:val="sk-SK"/>
        </w:rPr>
        <w:t xml:space="preserve">   </w:t>
      </w:r>
      <w:r>
        <w:rPr>
          <w:lang w:val="sk-SK"/>
        </w:rPr>
        <w:t xml:space="preserve"> e) </w:t>
      </w:r>
      <w:r w:rsidR="0007304E">
        <w:rPr>
          <w:lang w:val="sk-SK"/>
        </w:rPr>
        <w:t>nález veľkého vajca</w:t>
      </w:r>
    </w:p>
    <w:p w:rsidR="00D842DD" w:rsidRDefault="0007304E">
      <w:pPr>
        <w:rPr>
          <w:lang w:val="sk-SK"/>
        </w:rPr>
      </w:pPr>
      <w:r>
        <w:rPr>
          <w:lang w:val="sk-SK"/>
        </w:rPr>
        <w:t xml:space="preserve">       f) zbieranie dreva na kúrenie</w:t>
      </w:r>
    </w:p>
    <w:p w:rsidR="00D842DD" w:rsidRDefault="00D842DD">
      <w:pPr>
        <w:rPr>
          <w:lang w:val="sk-SK"/>
        </w:rPr>
      </w:pPr>
      <w:r>
        <w:rPr>
          <w:lang w:val="sk-SK"/>
        </w:rPr>
        <w:t xml:space="preserve">  </w:t>
      </w:r>
      <w:r w:rsidR="0007304E">
        <w:rPr>
          <w:lang w:val="sk-SK"/>
        </w:rPr>
        <w:t xml:space="preserve">   </w:t>
      </w:r>
      <w:r>
        <w:rPr>
          <w:lang w:val="sk-SK"/>
        </w:rPr>
        <w:t xml:space="preserve">  g) </w:t>
      </w:r>
      <w:r w:rsidR="0007304E">
        <w:rPr>
          <w:lang w:val="sk-SK"/>
        </w:rPr>
        <w:t>starý otec šťuchol do predmetu nohou</w:t>
      </w:r>
    </w:p>
    <w:p w:rsidR="003F67AE" w:rsidRPr="003F67AE" w:rsidRDefault="0007304E">
      <w:pPr>
        <w:rPr>
          <w:lang w:val="sk-SK"/>
        </w:rPr>
      </w:pPr>
      <w:r>
        <w:rPr>
          <w:lang w:val="sk-SK"/>
        </w:rPr>
        <w:lastRenderedPageBreak/>
        <w:t xml:space="preserve">       h) Kirstie vyklopila obrovské vajce do vedra</w:t>
      </w:r>
    </w:p>
    <w:p w:rsidR="003F67AE" w:rsidRDefault="003F67AE">
      <w:pPr>
        <w:rPr>
          <w:b/>
          <w:lang w:val="sk-SK"/>
        </w:rPr>
        <w:sectPr w:rsidR="003F67AE" w:rsidSect="003F67AE">
          <w:type w:val="continuous"/>
          <w:pgSz w:w="12240" w:h="15840"/>
          <w:pgMar w:top="993" w:right="1440" w:bottom="1135" w:left="144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  <w:r>
        <w:rPr>
          <w:b/>
          <w:lang w:val="sk-SK"/>
        </w:rPr>
        <w:t xml:space="preserve">                       </w:t>
      </w:r>
      <w:r w:rsidRPr="002F2A4A">
        <w:rPr>
          <w:b/>
          <w:noProof/>
          <w:color w:val="006699"/>
          <w:sz w:val="52"/>
          <w:lang w:val="en-US"/>
        </w:rPr>
        <w:drawing>
          <wp:inline distT="0" distB="0" distL="0" distR="0">
            <wp:extent cx="1590675" cy="1428750"/>
            <wp:effectExtent l="95250" t="95250" r="104775" b="95250"/>
            <wp:docPr id="24" name="Obrázok 25" descr="http://t0.gstatic.com/images?q=tbn:ANd9GcQYm46YVU9dUpSn3WXR2bA3YfYe1Yyrf4PUDYr_EkC0aO0OifhK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QYm46YVU9dUpSn3WXR2bA3YfYe1Yyrf4PUDYr_EkC0aO0OifhKT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9120" cy="14363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66FFFF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7304E" w:rsidRPr="003F67AE" w:rsidRDefault="0007304E">
      <w:pPr>
        <w:rPr>
          <w:b/>
          <w:lang w:val="sk-SK"/>
        </w:rPr>
      </w:pPr>
      <w:r w:rsidRPr="003F67AE">
        <w:rPr>
          <w:b/>
          <w:lang w:val="sk-SK"/>
        </w:rPr>
        <w:lastRenderedPageBreak/>
        <w:t>4.  Akou formou rozprávanie je písané toto dielo? Čo to znamená?</w:t>
      </w:r>
    </w:p>
    <w:p w:rsidR="0007304E" w:rsidRDefault="0007304E">
      <w:pPr>
        <w:rPr>
          <w:lang w:val="sk-SK"/>
        </w:rPr>
      </w:pPr>
      <w:r>
        <w:rPr>
          <w:lang w:val="sk-SK"/>
        </w:rPr>
        <w:t xml:space="preserve">    ....................................................................................................................................................................</w:t>
      </w:r>
    </w:p>
    <w:p w:rsidR="003F67AE" w:rsidRDefault="003F67AE">
      <w:pPr>
        <w:rPr>
          <w:lang w:val="sk-SK"/>
        </w:rPr>
      </w:pPr>
      <w:r>
        <w:rPr>
          <w:lang w:val="sk-SK"/>
        </w:rPr>
        <w:t xml:space="preserve">   ....................................................................................................................................................................</w:t>
      </w:r>
    </w:p>
    <w:p w:rsidR="0007304E" w:rsidRPr="0007304E" w:rsidRDefault="0007304E">
      <w:pPr>
        <w:rPr>
          <w:b/>
          <w:lang w:val="sk-SK"/>
        </w:rPr>
      </w:pPr>
      <w:r w:rsidRPr="0007304E">
        <w:rPr>
          <w:b/>
          <w:lang w:val="sk-SK"/>
        </w:rPr>
        <w:t>5.  Označ správnu odpoveď</w:t>
      </w:r>
    </w:p>
    <w:p w:rsidR="0007304E" w:rsidRDefault="0007304E">
      <w:pPr>
        <w:rPr>
          <w:lang w:val="sk-SK"/>
        </w:rPr>
      </w:pPr>
      <w:r>
        <w:rPr>
          <w:lang w:val="sk-SK"/>
        </w:rPr>
        <w:t xml:space="preserve">  </w:t>
      </w:r>
      <w:r w:rsidR="001C604F">
        <w:rPr>
          <w:lang w:val="sk-SK"/>
        </w:rPr>
        <w:t xml:space="preserve"> </w:t>
      </w:r>
      <w:r>
        <w:rPr>
          <w:lang w:val="sk-SK"/>
        </w:rPr>
        <w:t xml:space="preserve">  </w:t>
      </w:r>
      <w:r w:rsidR="001C604F">
        <w:rPr>
          <w:lang w:val="sk-SK"/>
        </w:rPr>
        <w:t xml:space="preserve">   </w:t>
      </w:r>
      <w:r w:rsidRPr="00BB0F47">
        <w:rPr>
          <w:b/>
          <w:lang w:val="sk-SK"/>
        </w:rPr>
        <w:t>a) Kirstie bola</w:t>
      </w:r>
      <w:r>
        <w:rPr>
          <w:lang w:val="sk-SK"/>
        </w:rPr>
        <w:t xml:space="preserve"> </w:t>
      </w:r>
      <w:r w:rsidR="00BB0F47">
        <w:rPr>
          <w:lang w:val="sk-SK"/>
        </w:rPr>
        <w:t xml:space="preserve"> </w:t>
      </w:r>
      <w:r>
        <w:rPr>
          <w:lang w:val="sk-SK"/>
        </w:rPr>
        <w:t xml:space="preserve"> </w:t>
      </w:r>
      <w:r w:rsidR="00BB0F47">
        <w:rPr>
          <w:lang w:val="sk-SK"/>
        </w:rPr>
        <w:t xml:space="preserve">      </w:t>
      </w:r>
      <w:r>
        <w:rPr>
          <w:lang w:val="sk-SK"/>
        </w:rPr>
        <w:t xml:space="preserve"> 1. </w:t>
      </w:r>
      <w:r w:rsidR="00BB0F47">
        <w:rPr>
          <w:lang w:val="sk-SK"/>
        </w:rPr>
        <w:t>z</w:t>
      </w:r>
      <w:r>
        <w:rPr>
          <w:lang w:val="sk-SK"/>
        </w:rPr>
        <w:t xml:space="preserve">bierať drevo     </w:t>
      </w:r>
      <w:r w:rsidR="00BB0F47">
        <w:rPr>
          <w:lang w:val="sk-SK"/>
        </w:rPr>
        <w:t xml:space="preserve">   </w:t>
      </w:r>
      <w:r>
        <w:rPr>
          <w:lang w:val="sk-SK"/>
        </w:rPr>
        <w:t xml:space="preserve">2. </w:t>
      </w:r>
      <w:r w:rsidR="00BB0F47">
        <w:rPr>
          <w:lang w:val="sk-SK"/>
        </w:rPr>
        <w:t>n</w:t>
      </w:r>
      <w:r>
        <w:rPr>
          <w:lang w:val="sk-SK"/>
        </w:rPr>
        <w:t xml:space="preserve">a prechádzke   </w:t>
      </w:r>
      <w:r w:rsidR="00BB0F47">
        <w:rPr>
          <w:lang w:val="sk-SK"/>
        </w:rPr>
        <w:t xml:space="preserve">   </w:t>
      </w:r>
      <w:r>
        <w:rPr>
          <w:lang w:val="sk-SK"/>
        </w:rPr>
        <w:t xml:space="preserve"> 3. </w:t>
      </w:r>
      <w:r w:rsidR="00BB0F47">
        <w:rPr>
          <w:lang w:val="sk-SK"/>
        </w:rPr>
        <w:t>k</w:t>
      </w:r>
      <w:r>
        <w:rPr>
          <w:lang w:val="sk-SK"/>
        </w:rPr>
        <w:t xml:space="preserve">úpať sa   </w:t>
      </w:r>
      <w:r w:rsidR="00BB0F47">
        <w:rPr>
          <w:lang w:val="sk-SK"/>
        </w:rPr>
        <w:t xml:space="preserve">  </w:t>
      </w:r>
      <w:r>
        <w:rPr>
          <w:lang w:val="sk-SK"/>
        </w:rPr>
        <w:t xml:space="preserve">  </w:t>
      </w:r>
      <w:r w:rsidR="00BB0F47">
        <w:rPr>
          <w:lang w:val="sk-SK"/>
        </w:rPr>
        <w:t xml:space="preserve"> </w:t>
      </w:r>
      <w:r>
        <w:rPr>
          <w:lang w:val="sk-SK"/>
        </w:rPr>
        <w:t xml:space="preserve">  </w:t>
      </w:r>
      <w:r w:rsidR="00BB0F47">
        <w:rPr>
          <w:lang w:val="sk-SK"/>
        </w:rPr>
        <w:t>4. na chaluhu</w:t>
      </w:r>
    </w:p>
    <w:p w:rsidR="00BB0F47" w:rsidRDefault="00BB0F47" w:rsidP="00BB0F47">
      <w:pPr>
        <w:rPr>
          <w:lang w:val="sk-SK"/>
        </w:rPr>
      </w:pPr>
      <w:r w:rsidRPr="00BB0F47">
        <w:rPr>
          <w:b/>
          <w:lang w:val="sk-SK"/>
        </w:rPr>
        <w:t xml:space="preserve">  </w:t>
      </w:r>
      <w:r w:rsidR="001C604F">
        <w:rPr>
          <w:b/>
          <w:lang w:val="sk-SK"/>
        </w:rPr>
        <w:t xml:space="preserve">  </w:t>
      </w:r>
      <w:r w:rsidRPr="00BB0F47">
        <w:rPr>
          <w:b/>
          <w:lang w:val="sk-SK"/>
        </w:rPr>
        <w:t xml:space="preserve"> </w:t>
      </w:r>
      <w:r w:rsidR="001C604F">
        <w:rPr>
          <w:b/>
          <w:lang w:val="sk-SK"/>
        </w:rPr>
        <w:t xml:space="preserve">  </w:t>
      </w:r>
      <w:r w:rsidRPr="00BB0F47">
        <w:rPr>
          <w:b/>
          <w:lang w:val="sk-SK"/>
        </w:rPr>
        <w:t>b) na brehu našli</w:t>
      </w:r>
      <w:r>
        <w:rPr>
          <w:lang w:val="sk-SK"/>
        </w:rPr>
        <w:t xml:space="preserve">      1. veľké vajce           2. rozbité vajce          3. malé vajce       4.  mŕtve vajce</w:t>
      </w:r>
    </w:p>
    <w:p w:rsidR="00D842DD" w:rsidRDefault="00BB0F47">
      <w:pPr>
        <w:rPr>
          <w:lang w:val="sk-SK"/>
        </w:rPr>
      </w:pPr>
      <w:r>
        <w:rPr>
          <w:lang w:val="sk-SK"/>
        </w:rPr>
        <w:t xml:space="preserve">  </w:t>
      </w:r>
      <w:r w:rsidR="001C604F">
        <w:rPr>
          <w:lang w:val="sk-SK"/>
        </w:rPr>
        <w:t xml:space="preserve">    </w:t>
      </w:r>
      <w:r>
        <w:rPr>
          <w:lang w:val="sk-SK"/>
        </w:rPr>
        <w:t xml:space="preserve"> </w:t>
      </w:r>
      <w:r w:rsidRPr="00BB0F47">
        <w:rPr>
          <w:b/>
          <w:lang w:val="sk-SK"/>
        </w:rPr>
        <w:t>c) Kirstie vajce zamaskovala</w:t>
      </w:r>
      <w:r>
        <w:rPr>
          <w:lang w:val="sk-SK"/>
        </w:rPr>
        <w:t xml:space="preserve">   1. chaluhami     2. riasami       3. keksami                </w:t>
      </w:r>
    </w:p>
    <w:p w:rsidR="00BB0F47" w:rsidRDefault="00BB0F47">
      <w:pPr>
        <w:rPr>
          <w:lang w:val="sk-SK"/>
        </w:rPr>
      </w:pPr>
      <w:r w:rsidRPr="003F67AE">
        <w:rPr>
          <w:b/>
          <w:lang w:val="sk-SK"/>
        </w:rPr>
        <w:t xml:space="preserve"> </w:t>
      </w:r>
      <w:r w:rsidR="001C604F">
        <w:rPr>
          <w:b/>
          <w:lang w:val="sk-SK"/>
        </w:rPr>
        <w:t xml:space="preserve"> </w:t>
      </w:r>
      <w:r w:rsidRPr="003F67AE">
        <w:rPr>
          <w:b/>
          <w:lang w:val="sk-SK"/>
        </w:rPr>
        <w:t xml:space="preserve"> </w:t>
      </w:r>
      <w:r w:rsidR="001C604F">
        <w:rPr>
          <w:b/>
          <w:lang w:val="sk-SK"/>
        </w:rPr>
        <w:t xml:space="preserve">  </w:t>
      </w:r>
      <w:r w:rsidRPr="003F67AE">
        <w:rPr>
          <w:b/>
          <w:lang w:val="sk-SK"/>
        </w:rPr>
        <w:t xml:space="preserve">  d) Brat Kirstie bol</w:t>
      </w:r>
      <w:r>
        <w:rPr>
          <w:lang w:val="sk-SK"/>
        </w:rPr>
        <w:t xml:space="preserve">   1. mladší  o dva roky   2. </w:t>
      </w:r>
      <w:r w:rsidR="003F67AE">
        <w:rPr>
          <w:lang w:val="sk-SK"/>
        </w:rPr>
        <w:t>mladší o tri mesiace    3. mladší o tri roky    4. boli dvojičky</w:t>
      </w:r>
    </w:p>
    <w:p w:rsidR="00D842DD" w:rsidRDefault="003F67AE" w:rsidP="00584E32">
      <w:pPr>
        <w:rPr>
          <w:b/>
          <w:lang w:val="sk-SK"/>
        </w:rPr>
      </w:pPr>
      <w:r w:rsidRPr="00584E32">
        <w:rPr>
          <w:b/>
          <w:lang w:val="sk-SK"/>
        </w:rPr>
        <w:t xml:space="preserve">6. </w:t>
      </w:r>
      <w:r w:rsidR="00584E32">
        <w:rPr>
          <w:b/>
          <w:lang w:val="sk-SK"/>
        </w:rPr>
        <w:t>Charakterizuj postavy podľa toho, ako sa zachovali k nájdenému  „objavu“</w:t>
      </w:r>
    </w:p>
    <w:p w:rsidR="00584E32" w:rsidRPr="00584E32" w:rsidRDefault="00584E32" w:rsidP="00584E32">
      <w:pPr>
        <w:jc w:val="both"/>
        <w:rPr>
          <w:lang w:val="sk-SK"/>
        </w:rPr>
      </w:pPr>
      <w:r>
        <w:rPr>
          <w:b/>
          <w:lang w:val="sk-SK"/>
        </w:rPr>
        <w:t xml:space="preserve">    </w:t>
      </w:r>
      <w:r w:rsidRPr="00584E32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:rsidR="00584E32" w:rsidRDefault="00584E32" w:rsidP="00584E32">
      <w:pPr>
        <w:jc w:val="both"/>
        <w:rPr>
          <w:lang w:val="sk-SK"/>
        </w:rPr>
      </w:pPr>
      <w:r>
        <w:rPr>
          <w:lang w:val="sk-SK"/>
        </w:rPr>
        <w:t xml:space="preserve">    </w:t>
      </w:r>
      <w:r w:rsidRPr="00584E32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:rsidR="00584E32" w:rsidRDefault="00584E32" w:rsidP="00584E32">
      <w:pPr>
        <w:jc w:val="both"/>
        <w:rPr>
          <w:lang w:val="sk-SK"/>
        </w:rPr>
      </w:pPr>
      <w:r>
        <w:rPr>
          <w:lang w:val="sk-SK"/>
        </w:rPr>
        <w:t xml:space="preserve">    </w:t>
      </w:r>
      <w:r w:rsidRPr="00584E32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:rsidR="00584E32" w:rsidRPr="001C604F" w:rsidRDefault="00584E32" w:rsidP="00584E32">
      <w:pPr>
        <w:jc w:val="both"/>
        <w:rPr>
          <w:b/>
          <w:lang w:val="sk-SK"/>
        </w:rPr>
      </w:pPr>
      <w:r w:rsidRPr="001C604F">
        <w:rPr>
          <w:b/>
          <w:lang w:val="sk-SK"/>
        </w:rPr>
        <w:t xml:space="preserve">    .............................................................................................................................................................</w:t>
      </w:r>
    </w:p>
    <w:p w:rsidR="00D842DD" w:rsidRDefault="00584E32" w:rsidP="00584E32">
      <w:pPr>
        <w:rPr>
          <w:lang w:val="sk-SK"/>
        </w:rPr>
      </w:pPr>
      <w:r w:rsidRPr="001C604F">
        <w:rPr>
          <w:b/>
          <w:lang w:val="sk-SK"/>
        </w:rPr>
        <w:t xml:space="preserve">7.  </w:t>
      </w:r>
      <w:r w:rsidR="001C604F" w:rsidRPr="001C604F">
        <w:rPr>
          <w:b/>
          <w:lang w:val="sk-SK"/>
        </w:rPr>
        <w:t xml:space="preserve">S čím porovnávali nájdený objav? </w:t>
      </w:r>
      <w:r w:rsidR="001C604F">
        <w:rPr>
          <w:lang w:val="sk-SK"/>
        </w:rPr>
        <w:t>............................................................................................................</w:t>
      </w:r>
    </w:p>
    <w:p w:rsidR="00584E32" w:rsidRPr="00584E32" w:rsidRDefault="00584E32" w:rsidP="00584E32">
      <w:pPr>
        <w:rPr>
          <w:b/>
          <w:lang w:val="sk-SK"/>
        </w:rPr>
      </w:pPr>
      <w:r>
        <w:rPr>
          <w:lang w:val="sk-SK"/>
        </w:rPr>
        <w:t xml:space="preserve">8. </w:t>
      </w:r>
      <w:r w:rsidR="00A90654">
        <w:rPr>
          <w:lang w:val="sk-SK"/>
        </w:rPr>
        <w:t xml:space="preserve"> </w:t>
      </w:r>
      <w:r w:rsidRPr="00584E32">
        <w:rPr>
          <w:b/>
          <w:lang w:val="sk-SK"/>
        </w:rPr>
        <w:t>Aké mená pre príšer</w:t>
      </w:r>
      <w:r w:rsidR="001C604F">
        <w:rPr>
          <w:b/>
          <w:lang w:val="sk-SK"/>
        </w:rPr>
        <w:t>k</w:t>
      </w:r>
      <w:r w:rsidRPr="00584E32">
        <w:rPr>
          <w:b/>
          <w:lang w:val="sk-SK"/>
        </w:rPr>
        <w:t xml:space="preserve">u  vymýšľali </w:t>
      </w:r>
      <w:r w:rsidR="001C604F">
        <w:rPr>
          <w:b/>
          <w:lang w:val="sk-SK"/>
        </w:rPr>
        <w:t>?</w:t>
      </w:r>
    </w:p>
    <w:p w:rsidR="00584E32" w:rsidRDefault="00584E32" w:rsidP="00584E32">
      <w:pPr>
        <w:rPr>
          <w:lang w:val="sk-SK"/>
        </w:rPr>
      </w:pPr>
      <w:r>
        <w:rPr>
          <w:lang w:val="sk-SK"/>
        </w:rPr>
        <w:t xml:space="preserve">                     Kirstie                                                    Angus                                            dedo Hundroš</w:t>
      </w:r>
    </w:p>
    <w:p w:rsidR="00584E32" w:rsidRDefault="00584E32" w:rsidP="00584E32">
      <w:pPr>
        <w:rPr>
          <w:lang w:val="sk-SK"/>
        </w:rPr>
      </w:pPr>
      <w:r>
        <w:rPr>
          <w:lang w:val="sk-SK"/>
        </w:rPr>
        <w:t xml:space="preserve">     ..........................................                .............................................                ..............................................</w:t>
      </w:r>
    </w:p>
    <w:p w:rsidR="00584E32" w:rsidRDefault="00584E32" w:rsidP="00584E32">
      <w:pPr>
        <w:rPr>
          <w:lang w:val="sk-SK"/>
        </w:rPr>
      </w:pPr>
      <w:r>
        <w:rPr>
          <w:lang w:val="sk-SK"/>
        </w:rPr>
        <w:t xml:space="preserve">     ..........................................                .............................................                ..............................................</w:t>
      </w:r>
    </w:p>
    <w:p w:rsidR="00584E32" w:rsidRDefault="00584E32">
      <w:pPr>
        <w:rPr>
          <w:lang w:val="sk-SK"/>
        </w:rPr>
      </w:pPr>
      <w:r>
        <w:rPr>
          <w:lang w:val="sk-SK"/>
        </w:rPr>
        <w:t xml:space="preserve">     ..........................................                .............................................                ..............................................</w:t>
      </w:r>
    </w:p>
    <w:p w:rsidR="00584E32" w:rsidRDefault="00584E32">
      <w:pPr>
        <w:rPr>
          <w:lang w:val="sk-SK"/>
        </w:rPr>
      </w:pPr>
      <w:r w:rsidRPr="00A90654">
        <w:rPr>
          <w:b/>
          <w:lang w:val="sk-SK"/>
        </w:rPr>
        <w:t>9.</w:t>
      </w:r>
      <w:r>
        <w:rPr>
          <w:lang w:val="sk-SK"/>
        </w:rPr>
        <w:t xml:space="preserve"> </w:t>
      </w:r>
      <w:r w:rsidR="00A90654">
        <w:rPr>
          <w:lang w:val="sk-SK"/>
        </w:rPr>
        <w:t xml:space="preserve"> </w:t>
      </w:r>
      <w:r>
        <w:rPr>
          <w:lang w:val="sk-SK"/>
        </w:rPr>
        <w:t xml:space="preserve"> </w:t>
      </w:r>
      <w:r w:rsidRPr="00584E32">
        <w:rPr>
          <w:b/>
          <w:lang w:val="sk-SK"/>
        </w:rPr>
        <w:t>Ako nakoniec pomenovali príšerku?</w:t>
      </w:r>
      <w:r>
        <w:rPr>
          <w:lang w:val="sk-SK"/>
        </w:rPr>
        <w:t xml:space="preserve">    .............................................................</w:t>
      </w:r>
    </w:p>
    <w:p w:rsidR="00A90654" w:rsidRDefault="00A90654" w:rsidP="00896F26">
      <w:pPr>
        <w:rPr>
          <w:b/>
          <w:lang w:val="sk-SK"/>
        </w:rPr>
      </w:pPr>
      <w:r w:rsidRPr="00A90654">
        <w:rPr>
          <w:b/>
          <w:lang w:val="sk-SK"/>
        </w:rPr>
        <w:t xml:space="preserve">10.  </w:t>
      </w:r>
      <w:r w:rsidR="00B705DA">
        <w:rPr>
          <w:b/>
          <w:lang w:val="sk-SK"/>
        </w:rPr>
        <w:t>Vysvetli výrazy</w:t>
      </w:r>
    </w:p>
    <w:p w:rsidR="00B705DA" w:rsidRPr="00B705DA" w:rsidRDefault="00B705DA" w:rsidP="00896F26">
      <w:pPr>
        <w:rPr>
          <w:lang w:val="sk-SK"/>
        </w:rPr>
      </w:pPr>
      <w:r w:rsidRPr="00B705DA">
        <w:rPr>
          <w:lang w:val="sk-SK"/>
        </w:rPr>
        <w:t xml:space="preserve">        a) </w:t>
      </w:r>
      <w:r>
        <w:rPr>
          <w:lang w:val="sk-SK"/>
        </w:rPr>
        <w:t>prihriať si svoju polievočku .........................................................................................................................</w:t>
      </w:r>
    </w:p>
    <w:p w:rsidR="00B705DA" w:rsidRPr="00B705DA" w:rsidRDefault="00B705DA" w:rsidP="00896F26">
      <w:pPr>
        <w:rPr>
          <w:lang w:val="sk-SK"/>
        </w:rPr>
      </w:pPr>
      <w:r w:rsidRPr="00B705DA">
        <w:rPr>
          <w:lang w:val="sk-SK"/>
        </w:rPr>
        <w:t xml:space="preserve">        b) </w:t>
      </w:r>
      <w:r>
        <w:rPr>
          <w:lang w:val="sk-SK"/>
        </w:rPr>
        <w:t>studený vietor sa mi zahryzáva do špiku kosti   .........................................................................................</w:t>
      </w:r>
    </w:p>
    <w:p w:rsidR="00896F26" w:rsidRPr="00B705DA" w:rsidRDefault="00896F26" w:rsidP="00896F26">
      <w:pPr>
        <w:rPr>
          <w:b/>
          <w:lang w:val="sk-SK"/>
        </w:rPr>
        <w:sectPr w:rsidR="00896F26" w:rsidRPr="00B705DA" w:rsidSect="00B705DA">
          <w:type w:val="continuous"/>
          <w:pgSz w:w="12240" w:h="15840"/>
          <w:pgMar w:top="851" w:right="1183" w:bottom="851" w:left="1276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 w:rsidRPr="00B705DA">
        <w:rPr>
          <w:b/>
          <w:lang w:val="sk-SK"/>
        </w:rPr>
        <w:t>11.</w:t>
      </w:r>
      <w:r>
        <w:rPr>
          <w:lang w:val="sk-SK"/>
        </w:rPr>
        <w:t xml:space="preserve">  </w:t>
      </w:r>
      <w:r>
        <w:rPr>
          <w:b/>
          <w:lang w:val="sk-SK"/>
        </w:rPr>
        <w:t>Tvor</w:t>
      </w:r>
      <w:r w:rsidRPr="00A90654">
        <w:rPr>
          <w:b/>
          <w:lang w:val="sk-SK"/>
        </w:rPr>
        <w:t> možn</w:t>
      </w:r>
      <w:r>
        <w:rPr>
          <w:b/>
          <w:lang w:val="sk-SK"/>
        </w:rPr>
        <w:t xml:space="preserve">é </w:t>
      </w:r>
      <w:r w:rsidRPr="00A90654">
        <w:rPr>
          <w:b/>
          <w:lang w:val="sk-SK"/>
        </w:rPr>
        <w:t xml:space="preserve"> scenár</w:t>
      </w:r>
      <w:r>
        <w:rPr>
          <w:b/>
          <w:lang w:val="sk-SK"/>
        </w:rPr>
        <w:t>é</w:t>
      </w:r>
      <w:r w:rsidRPr="00A90654">
        <w:rPr>
          <w:b/>
          <w:lang w:val="sk-SK"/>
        </w:rPr>
        <w:t xml:space="preserve"> osudu </w:t>
      </w:r>
      <w:r>
        <w:rPr>
          <w:b/>
          <w:lang w:val="sk-SK"/>
        </w:rPr>
        <w:t>príšerky</w:t>
      </w:r>
      <w:r w:rsidRPr="00A90654">
        <w:rPr>
          <w:b/>
          <w:lang w:val="sk-SK"/>
        </w:rPr>
        <w:t xml:space="preserve">, keby </w:t>
      </w:r>
      <w:r>
        <w:rPr>
          <w:b/>
          <w:lang w:val="sk-SK"/>
        </w:rPr>
        <w:t>ju</w:t>
      </w:r>
    </w:p>
    <w:p w:rsidR="00896F26" w:rsidRDefault="00896F26" w:rsidP="00896F26">
      <w:pPr>
        <w:rPr>
          <w:lang w:val="sk-SK"/>
        </w:rPr>
      </w:pPr>
      <w:r>
        <w:rPr>
          <w:lang w:val="sk-SK"/>
        </w:rPr>
        <w:lastRenderedPageBreak/>
        <w:t xml:space="preserve">       </w:t>
      </w:r>
      <w:r w:rsidR="00B705DA">
        <w:rPr>
          <w:lang w:val="sk-SK"/>
        </w:rPr>
        <w:t xml:space="preserve">    </w:t>
      </w:r>
      <w:r>
        <w:rPr>
          <w:lang w:val="sk-SK"/>
        </w:rPr>
        <w:t xml:space="preserve"> a) deti nezachránili                                       </w:t>
      </w:r>
    </w:p>
    <w:p w:rsidR="00B705DA" w:rsidRDefault="00896F26" w:rsidP="00896F26">
      <w:pPr>
        <w:rPr>
          <w:lang w:val="sk-SK"/>
        </w:rPr>
      </w:pPr>
      <w:r>
        <w:rPr>
          <w:lang w:val="sk-SK"/>
        </w:rPr>
        <w:t xml:space="preserve">       </w:t>
      </w:r>
      <w:r w:rsidR="00B705DA">
        <w:rPr>
          <w:lang w:val="sk-SK"/>
        </w:rPr>
        <w:t xml:space="preserve">     </w:t>
      </w:r>
      <w:r>
        <w:rPr>
          <w:lang w:val="sk-SK"/>
        </w:rPr>
        <w:t xml:space="preserve">b) objavili aj iní ľudia                   </w:t>
      </w:r>
    </w:p>
    <w:p w:rsidR="00B705DA" w:rsidRDefault="00B705DA" w:rsidP="00896F26">
      <w:pPr>
        <w:rPr>
          <w:lang w:val="sk-SK"/>
        </w:rPr>
      </w:pPr>
    </w:p>
    <w:p w:rsidR="00896F26" w:rsidRDefault="00B705DA" w:rsidP="00896F26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96F26">
        <w:rPr>
          <w:lang w:val="sk-SK"/>
        </w:rPr>
        <w:t xml:space="preserve">                   </w:t>
      </w:r>
    </w:p>
    <w:p w:rsidR="00896F26" w:rsidRDefault="00896F26">
      <w:pPr>
        <w:rPr>
          <w:lang w:val="sk-SK"/>
        </w:rPr>
        <w:sectPr w:rsidR="00896F26" w:rsidSect="00B705DA">
          <w:type w:val="continuous"/>
          <w:pgSz w:w="12240" w:h="15840"/>
          <w:pgMar w:top="993" w:right="1183" w:bottom="1135" w:left="1276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  <w:r>
        <w:rPr>
          <w:lang w:val="sk-SK"/>
        </w:rPr>
        <w:lastRenderedPageBreak/>
        <w:t xml:space="preserve">    </w:t>
      </w:r>
      <w:r w:rsidR="00B705DA" w:rsidRPr="00B705DA">
        <w:rPr>
          <w:noProof/>
          <w:lang w:val="en-US"/>
        </w:rPr>
        <w:drawing>
          <wp:inline distT="0" distB="0" distL="0" distR="0">
            <wp:extent cx="1066800" cy="1066800"/>
            <wp:effectExtent l="19050" t="0" r="0" b="0"/>
            <wp:docPr id="39" name="irc_mi" descr="http://3.bp.blogspot.com/_1aDuxC5haXc/SYpQXOiG7-I/AAAAAAAAAmE/KMJPUMgGCdQ/s400/ness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1aDuxC5haXc/SYpQXOiG7-I/AAAAAAAAAmE/KMJPUMgGCdQ/s400/nessi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76" cy="106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</w:t>
      </w:r>
      <w:r w:rsidR="00B705DA">
        <w:rPr>
          <w:lang w:val="sk-SK"/>
        </w:rPr>
        <w:t xml:space="preserve">                            </w:t>
      </w:r>
      <w:r>
        <w:rPr>
          <w:lang w:val="sk-SK"/>
        </w:rPr>
        <w:t xml:space="preserve"> </w:t>
      </w:r>
      <w:r w:rsidR="00B705DA">
        <w:rPr>
          <w:lang w:val="sk-SK"/>
        </w:rPr>
        <w:t>A. Hudáková</w:t>
      </w:r>
    </w:p>
    <w:p w:rsidR="00B705DA" w:rsidRDefault="00B705DA">
      <w:pPr>
        <w:rPr>
          <w:sz w:val="20"/>
          <w:szCs w:val="20"/>
          <w:lang w:val="sk-SK"/>
        </w:rPr>
        <w:sectPr w:rsidR="00B705DA" w:rsidSect="001C604F">
          <w:type w:val="continuous"/>
          <w:pgSz w:w="12240" w:h="15840"/>
          <w:pgMar w:top="993" w:right="1183" w:bottom="1135" w:left="1276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FF5427" w:rsidRPr="00C33BF9" w:rsidRDefault="00C33CC6">
      <w:pPr>
        <w:rPr>
          <w:sz w:val="20"/>
          <w:szCs w:val="20"/>
          <w:lang w:val="sk-SK"/>
        </w:rPr>
      </w:pPr>
      <w:r w:rsidRPr="00C33BF9">
        <w:rPr>
          <w:sz w:val="20"/>
          <w:szCs w:val="20"/>
          <w:lang w:val="sk-SK"/>
        </w:rPr>
        <w:lastRenderedPageBreak/>
        <w:t>Zdroje:</w:t>
      </w:r>
    </w:p>
    <w:p w:rsidR="00FF5427" w:rsidRPr="00584E32" w:rsidRDefault="0073710F">
      <w:pPr>
        <w:rPr>
          <w:sz w:val="20"/>
          <w:szCs w:val="20"/>
          <w:lang w:val="sk-SK"/>
        </w:rPr>
      </w:pPr>
      <w:hyperlink r:id="rId10" w:history="1">
        <w:r w:rsidR="00C33CC6" w:rsidRPr="00584E32">
          <w:rPr>
            <w:rStyle w:val="Hypertextovprepojenie"/>
            <w:sz w:val="20"/>
            <w:szCs w:val="20"/>
            <w:lang w:val="sk-SK"/>
          </w:rPr>
          <w:t>http://3.bp.blogspot.com/_1aDuxC5haXc/SYpQXOiG7-I/AAAAAAAAAmE/KMJPUMgGCdQ/s400/nessie.gif</w:t>
        </w:r>
      </w:hyperlink>
    </w:p>
    <w:p w:rsidR="00C33CC6" w:rsidRPr="00F62188" w:rsidRDefault="0073710F">
      <w:pPr>
        <w:rPr>
          <w:sz w:val="20"/>
          <w:szCs w:val="20"/>
          <w:lang w:val="sk-SK"/>
        </w:rPr>
      </w:pPr>
      <w:hyperlink r:id="rId11" w:history="1">
        <w:r w:rsidR="00C33CC6" w:rsidRPr="00F62188">
          <w:rPr>
            <w:rStyle w:val="Hypertextovprepojenie"/>
            <w:sz w:val="20"/>
            <w:szCs w:val="20"/>
            <w:lang w:val="sk-SK"/>
          </w:rPr>
          <w:t>http://hatchlings.jncxgames.com/Hatch-nessy.png</w:t>
        </w:r>
      </w:hyperlink>
    </w:p>
    <w:p w:rsidR="00E84D56" w:rsidRPr="00F62188" w:rsidRDefault="0073710F">
      <w:pPr>
        <w:rPr>
          <w:sz w:val="20"/>
          <w:szCs w:val="20"/>
          <w:lang w:val="sk-SK"/>
        </w:rPr>
      </w:pPr>
      <w:hyperlink r:id="rId12" w:history="1">
        <w:r w:rsidR="00E84D56" w:rsidRPr="00F62188">
          <w:rPr>
            <w:rStyle w:val="Hypertextovprepojenie"/>
            <w:sz w:val="20"/>
            <w:szCs w:val="20"/>
            <w:lang w:val="sk-SK"/>
          </w:rPr>
          <w:t>http://bittonstmarys.org.uk/wp-content/uploads/2011/01/dick-king-smith.jpg</w:t>
        </w:r>
      </w:hyperlink>
    </w:p>
    <w:p w:rsidR="00E84D56" w:rsidRPr="00F62188" w:rsidRDefault="00E84D56">
      <w:pPr>
        <w:rPr>
          <w:sz w:val="20"/>
          <w:szCs w:val="20"/>
          <w:lang w:val="sk-SK"/>
        </w:rPr>
      </w:pPr>
    </w:p>
    <w:p w:rsidR="00C33CC6" w:rsidRPr="00F62188" w:rsidRDefault="00C33CC6">
      <w:pPr>
        <w:rPr>
          <w:sz w:val="20"/>
          <w:szCs w:val="20"/>
          <w:lang w:val="sk-SK"/>
        </w:rPr>
      </w:pPr>
    </w:p>
    <w:p w:rsidR="00FF5427" w:rsidRPr="00F62188" w:rsidRDefault="00FF5427">
      <w:pPr>
        <w:rPr>
          <w:lang w:val="sk-SK"/>
        </w:rPr>
      </w:pPr>
    </w:p>
    <w:sectPr w:rsidR="00FF5427" w:rsidRPr="00F62188" w:rsidSect="001C604F">
      <w:type w:val="continuous"/>
      <w:pgSz w:w="12240" w:h="15840"/>
      <w:pgMar w:top="993" w:right="1183" w:bottom="1135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F8" w:rsidRDefault="00EF70F8" w:rsidP="0005121C">
      <w:pPr>
        <w:spacing w:after="0" w:line="240" w:lineRule="auto"/>
      </w:pPr>
      <w:r>
        <w:separator/>
      </w:r>
    </w:p>
  </w:endnote>
  <w:endnote w:type="continuationSeparator" w:id="1">
    <w:p w:rsidR="00EF70F8" w:rsidRDefault="00EF70F8" w:rsidP="0005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F8" w:rsidRDefault="00EF70F8" w:rsidP="0005121C">
      <w:pPr>
        <w:spacing w:after="0" w:line="240" w:lineRule="auto"/>
      </w:pPr>
      <w:r>
        <w:separator/>
      </w:r>
    </w:p>
  </w:footnote>
  <w:footnote w:type="continuationSeparator" w:id="1">
    <w:p w:rsidR="00EF70F8" w:rsidRDefault="00EF70F8" w:rsidP="00051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R1LynTzfEbfcTX8ZeSCBwxm9Sh0=" w:salt="FM3EXEQ5WFDkL9wES7Yn4w=="/>
  <w:zoom w:percent="172"/>
  <w:displayBackgroundShape/>
  <w:defaultTabStop w:val="720"/>
  <w:characterSpacingControl w:val="doNotCompress"/>
  <w:hdrShapeDefaults>
    <o:shapedefaults v:ext="edit" spidmax="6146">
      <o:colormenu v:ext="edit" fill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FF5427"/>
    <w:rsid w:val="0005121C"/>
    <w:rsid w:val="0007304E"/>
    <w:rsid w:val="000B1738"/>
    <w:rsid w:val="001C604F"/>
    <w:rsid w:val="002F2A4A"/>
    <w:rsid w:val="003F67AE"/>
    <w:rsid w:val="00445417"/>
    <w:rsid w:val="00584E32"/>
    <w:rsid w:val="0073710F"/>
    <w:rsid w:val="00896F26"/>
    <w:rsid w:val="00A90654"/>
    <w:rsid w:val="00B705DA"/>
    <w:rsid w:val="00BB0F47"/>
    <w:rsid w:val="00C33BF9"/>
    <w:rsid w:val="00C33CC6"/>
    <w:rsid w:val="00D56D0F"/>
    <w:rsid w:val="00D842DD"/>
    <w:rsid w:val="00E84D56"/>
    <w:rsid w:val="00EF06AA"/>
    <w:rsid w:val="00EF70F8"/>
    <w:rsid w:val="00F62188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738"/>
    <w:rPr>
      <w:lang w:val="en-A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427"/>
    <w:rPr>
      <w:rFonts w:ascii="Tahoma" w:hAnsi="Tahoma" w:cs="Tahoma"/>
      <w:sz w:val="16"/>
      <w:szCs w:val="16"/>
      <w:lang w:val="en-AU"/>
    </w:rPr>
  </w:style>
  <w:style w:type="character" w:styleId="Hypertextovprepojenie">
    <w:name w:val="Hyperlink"/>
    <w:basedOn w:val="Predvolenpsmoodseku"/>
    <w:uiPriority w:val="99"/>
    <w:unhideWhenUsed/>
    <w:rsid w:val="00C33CC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05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5121C"/>
    <w:rPr>
      <w:lang w:val="en-AU"/>
    </w:rPr>
  </w:style>
  <w:style w:type="paragraph" w:styleId="Pta">
    <w:name w:val="footer"/>
    <w:basedOn w:val="Normlny"/>
    <w:link w:val="PtaChar"/>
    <w:uiPriority w:val="99"/>
    <w:semiHidden/>
    <w:unhideWhenUsed/>
    <w:rsid w:val="0005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5121C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ttonstmarys.org.uk/wp-content/uploads/2011/01/dick-king-smith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atchlings.jncxgames.com/Hatch-nessy.p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3.bp.blogspot.com/_1aDuxC5haXc/SYpQXOiG7-I/AAAAAAAAAmE/KMJPUMgGCdQ/s400/nessi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F015-0055-4578-8EF8-D422E57F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4738</Characters>
  <Application>Microsoft Office Word</Application>
  <DocSecurity>6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h.</dc:creator>
  <cp:keywords/>
  <dc:description/>
  <cp:lastModifiedBy>anna h.</cp:lastModifiedBy>
  <cp:revision>3</cp:revision>
  <dcterms:created xsi:type="dcterms:W3CDTF">2013-05-19T12:23:00Z</dcterms:created>
  <dcterms:modified xsi:type="dcterms:W3CDTF">2013-05-19T12:26:00Z</dcterms:modified>
</cp:coreProperties>
</file>