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DD" w:rsidRDefault="00D275DD" w:rsidP="00D275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Ručné opracovanie kovov – PL</w:t>
      </w:r>
    </w:p>
    <w:p w:rsidR="00D275DD" w:rsidRDefault="00D275DD" w:rsidP="00D275DD">
      <w:pPr>
        <w:jc w:val="center"/>
        <w:rPr>
          <w:b/>
          <w:sz w:val="32"/>
          <w:szCs w:val="32"/>
        </w:rPr>
      </w:pPr>
    </w:p>
    <w:p w:rsidR="00D275DD" w:rsidRDefault="00D275DD" w:rsidP="00D275D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Priraď k pojmom z ľavého stĺpca pojmy z pravého stĺpca:</w:t>
      </w:r>
    </w:p>
    <w:p w:rsidR="00D275DD" w:rsidRDefault="00D275DD" w:rsidP="00D275DD">
      <w:pPr>
        <w:pStyle w:val="Odsekzoznamu"/>
        <w:rPr>
          <w:sz w:val="24"/>
          <w:szCs w:val="24"/>
        </w:rPr>
      </w:pP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>Pilovanie                                                                            drevené kladivo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ručná rámová píla na kov</w:t>
      </w:r>
      <w:r>
        <w:rPr>
          <w:sz w:val="24"/>
          <w:szCs w:val="24"/>
        </w:rPr>
        <w:t xml:space="preserve">    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>Meranie a </w:t>
      </w:r>
      <w:proofErr w:type="spellStart"/>
      <w:r>
        <w:rPr>
          <w:sz w:val="24"/>
          <w:szCs w:val="24"/>
        </w:rPr>
        <w:t>obrysovanie</w:t>
      </w:r>
      <w:proofErr w:type="spellEnd"/>
      <w:r>
        <w:rPr>
          <w:sz w:val="24"/>
          <w:szCs w:val="24"/>
        </w:rPr>
        <w:t xml:space="preserve">                                                    priebojník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pilník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>Povrchová úprava                                                             nožnice na plech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posuvné meradlo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>Oddeľovanie kovov                                                           rysovacia ihla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pokovovanie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>Ohýbanie drôtu                                                                 priebojník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nitovanie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>Zhotovenie otvorov                                                         sekáč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kliešte s plochými čeľusťami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>Vyrovnávanie drôtu                                                        smaltovanie</w:t>
      </w:r>
    </w:p>
    <w:p w:rsidR="00D275DD" w:rsidRDefault="00D275DD" w:rsidP="00D275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skrutkovitý vrták</w:t>
      </w:r>
    </w:p>
    <w:p w:rsidR="00D275DD" w:rsidRDefault="00D275DD" w:rsidP="00D275DD">
      <w:pPr>
        <w:ind w:left="360"/>
        <w:rPr>
          <w:sz w:val="24"/>
          <w:szCs w:val="24"/>
        </w:rPr>
      </w:pPr>
    </w:p>
    <w:p w:rsidR="00D275DD" w:rsidRDefault="00D275DD" w:rsidP="00D275DD"/>
    <w:p w:rsidR="00D275DD" w:rsidRDefault="00D275DD" w:rsidP="00D275DD"/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AED"/>
    <w:multiLevelType w:val="hybridMultilevel"/>
    <w:tmpl w:val="66C8A2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5DD"/>
    <w:rsid w:val="00091006"/>
    <w:rsid w:val="00450C6F"/>
    <w:rsid w:val="00D275DD"/>
    <w:rsid w:val="00FC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5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7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2020-11-16T13:54:00Z</dcterms:created>
  <dcterms:modified xsi:type="dcterms:W3CDTF">2020-11-16T13:54:00Z</dcterms:modified>
</cp:coreProperties>
</file>