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0C" w:rsidRPr="00B957B9" w:rsidRDefault="00700165" w:rsidP="00700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B9">
        <w:rPr>
          <w:rFonts w:ascii="Times New Roman" w:hAnsi="Times New Roman" w:cs="Times New Roman"/>
          <w:b/>
          <w:sz w:val="28"/>
          <w:szCs w:val="28"/>
        </w:rPr>
        <w:t>WRZEŚNIOWE SPOTKANIA Z RODZICAMI</w:t>
      </w:r>
    </w:p>
    <w:tbl>
      <w:tblPr>
        <w:tblStyle w:val="Tabela-Siatka"/>
        <w:tblW w:w="0" w:type="auto"/>
        <w:tblInd w:w="703" w:type="dxa"/>
        <w:tblLook w:val="04A0" w:firstRow="1" w:lastRow="0" w:firstColumn="1" w:lastColumn="0" w:noHBand="0" w:noVBand="1"/>
      </w:tblPr>
      <w:tblGrid>
        <w:gridCol w:w="1710"/>
        <w:gridCol w:w="1551"/>
        <w:gridCol w:w="1985"/>
        <w:gridCol w:w="2551"/>
      </w:tblGrid>
      <w:tr w:rsidR="00B957B9" w:rsidRPr="00B957B9" w:rsidTr="00180AE4">
        <w:tc>
          <w:tcPr>
            <w:tcW w:w="1710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551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Godzina </w:t>
            </w:r>
          </w:p>
        </w:tc>
        <w:tc>
          <w:tcPr>
            <w:tcW w:w="1985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2551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</w:t>
            </w:r>
          </w:p>
        </w:tc>
      </w:tr>
      <w:tr w:rsidR="00B957B9" w:rsidRPr="00B957B9" w:rsidTr="00180AE4">
        <w:tc>
          <w:tcPr>
            <w:tcW w:w="1710" w:type="dxa"/>
            <w:vMerge w:val="restart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551" w:type="dxa"/>
          </w:tcPr>
          <w:p w:rsidR="00B957B9" w:rsidRPr="00B957B9" w:rsidRDefault="009F21A3" w:rsidP="00B6615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57B9"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B957B9"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IA wraz z rodzicami</w:t>
            </w:r>
          </w:p>
        </w:tc>
        <w:tc>
          <w:tcPr>
            <w:tcW w:w="2551" w:type="dxa"/>
          </w:tcPr>
          <w:p w:rsidR="00B957B9" w:rsidRPr="00B957B9" w:rsidRDefault="0057031B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</w:t>
            </w:r>
          </w:p>
        </w:tc>
      </w:tr>
      <w:tr w:rsidR="00B957B9" w:rsidRPr="00B957B9" w:rsidTr="00180AE4">
        <w:tc>
          <w:tcPr>
            <w:tcW w:w="1710" w:type="dxa"/>
            <w:vMerge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B957B9" w:rsidRPr="00B957B9" w:rsidRDefault="009F21A3" w:rsidP="00B6615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57B9"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B957B9"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IB wraz z rodzicami</w:t>
            </w:r>
          </w:p>
        </w:tc>
        <w:tc>
          <w:tcPr>
            <w:tcW w:w="2551" w:type="dxa"/>
          </w:tcPr>
          <w:p w:rsidR="00B957B9" w:rsidRPr="00B957B9" w:rsidRDefault="0057031B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</w:t>
            </w:r>
          </w:p>
        </w:tc>
      </w:tr>
      <w:tr w:rsidR="00B957B9" w:rsidRPr="00B957B9" w:rsidTr="00180AE4">
        <w:tc>
          <w:tcPr>
            <w:tcW w:w="1710" w:type="dxa"/>
            <w:vMerge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B957B9" w:rsidRPr="00B957B9" w:rsidRDefault="009F21A3" w:rsidP="00B6615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57B9"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B957B9"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IC wraz z rodzicami</w:t>
            </w:r>
          </w:p>
        </w:tc>
        <w:tc>
          <w:tcPr>
            <w:tcW w:w="2551" w:type="dxa"/>
          </w:tcPr>
          <w:p w:rsidR="00B957B9" w:rsidRPr="00B957B9" w:rsidRDefault="0057031B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</w:tr>
      <w:tr w:rsidR="00B957B9" w:rsidRPr="00B957B9" w:rsidTr="00180AE4">
        <w:tc>
          <w:tcPr>
            <w:tcW w:w="1710" w:type="dxa"/>
            <w:vMerge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B957B9" w:rsidRPr="00B957B9" w:rsidRDefault="009F21A3" w:rsidP="00B6615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IVA wraz z rodzicami</w:t>
            </w:r>
          </w:p>
        </w:tc>
        <w:tc>
          <w:tcPr>
            <w:tcW w:w="2551" w:type="dxa"/>
          </w:tcPr>
          <w:p w:rsidR="00B957B9" w:rsidRPr="00B957B9" w:rsidRDefault="0057031B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</w:t>
            </w:r>
          </w:p>
        </w:tc>
      </w:tr>
      <w:tr w:rsidR="00B957B9" w:rsidRPr="00B957B9" w:rsidTr="00180AE4">
        <w:tc>
          <w:tcPr>
            <w:tcW w:w="1710" w:type="dxa"/>
            <w:vMerge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B957B9" w:rsidRPr="00B957B9" w:rsidRDefault="009F21A3" w:rsidP="00B6615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IVB wraz z rodzicami</w:t>
            </w:r>
          </w:p>
        </w:tc>
        <w:tc>
          <w:tcPr>
            <w:tcW w:w="2551" w:type="dxa"/>
          </w:tcPr>
          <w:p w:rsidR="00B957B9" w:rsidRPr="00B957B9" w:rsidRDefault="0057031B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</w:tr>
      <w:tr w:rsidR="00B957B9" w:rsidRPr="00B957B9" w:rsidTr="00180AE4">
        <w:tc>
          <w:tcPr>
            <w:tcW w:w="1710" w:type="dxa"/>
            <w:vMerge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B957B9" w:rsidRPr="00B957B9" w:rsidRDefault="009F21A3" w:rsidP="00B6615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IVC wraz z rodzicami</w:t>
            </w:r>
          </w:p>
        </w:tc>
        <w:tc>
          <w:tcPr>
            <w:tcW w:w="2551" w:type="dxa"/>
          </w:tcPr>
          <w:p w:rsidR="00B957B9" w:rsidRPr="00B957B9" w:rsidRDefault="0057031B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</w:t>
            </w:r>
            <w:bookmarkStart w:id="0" w:name="_GoBack"/>
            <w:bookmarkEnd w:id="0"/>
          </w:p>
        </w:tc>
      </w:tr>
      <w:tr w:rsidR="00B957B9" w:rsidRPr="00B957B9" w:rsidTr="00B6615A">
        <w:tc>
          <w:tcPr>
            <w:tcW w:w="1710" w:type="dxa"/>
          </w:tcPr>
          <w:p w:rsidR="00B957B9" w:rsidRPr="00B957B9" w:rsidRDefault="00180AE4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– 03.2020 </w:t>
            </w:r>
          </w:p>
        </w:tc>
        <w:tc>
          <w:tcPr>
            <w:tcW w:w="6087" w:type="dxa"/>
            <w:gridSpan w:val="3"/>
          </w:tcPr>
          <w:p w:rsidR="00B957B9" w:rsidRPr="00B957B9" w:rsidRDefault="00B957B9" w:rsidP="00B6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SPOTKANIA W PRZEDSZKOLU</w:t>
            </w:r>
          </w:p>
        </w:tc>
      </w:tr>
      <w:tr w:rsidR="00B957B9" w:rsidRPr="00B957B9" w:rsidTr="00180AE4">
        <w:tc>
          <w:tcPr>
            <w:tcW w:w="1710" w:type="dxa"/>
            <w:vMerge w:val="restart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551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</w:p>
        </w:tc>
        <w:tc>
          <w:tcPr>
            <w:tcW w:w="2551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aula</w:t>
            </w:r>
          </w:p>
        </w:tc>
      </w:tr>
      <w:tr w:rsidR="00B957B9" w:rsidRPr="00B957B9" w:rsidTr="00180AE4">
        <w:tc>
          <w:tcPr>
            <w:tcW w:w="1710" w:type="dxa"/>
            <w:vMerge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VIIIB</w:t>
            </w:r>
          </w:p>
        </w:tc>
        <w:tc>
          <w:tcPr>
            <w:tcW w:w="2551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sala przyrodnicza</w:t>
            </w:r>
          </w:p>
        </w:tc>
      </w:tr>
      <w:tr w:rsidR="00B957B9" w:rsidRPr="00B957B9" w:rsidTr="00180AE4">
        <w:tc>
          <w:tcPr>
            <w:tcW w:w="1710" w:type="dxa"/>
            <w:vMerge w:val="restart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1551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2551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nr 5</w:t>
            </w:r>
          </w:p>
        </w:tc>
      </w:tr>
      <w:tr w:rsidR="00B957B9" w:rsidRPr="00B957B9" w:rsidTr="00180AE4">
        <w:tc>
          <w:tcPr>
            <w:tcW w:w="1710" w:type="dxa"/>
            <w:vMerge/>
          </w:tcPr>
          <w:p w:rsid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</w:tc>
        <w:tc>
          <w:tcPr>
            <w:tcW w:w="2551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nr 4</w:t>
            </w:r>
          </w:p>
        </w:tc>
      </w:tr>
      <w:tr w:rsidR="00B957B9" w:rsidRPr="00B957B9" w:rsidTr="00180AE4">
        <w:tc>
          <w:tcPr>
            <w:tcW w:w="1710" w:type="dxa"/>
            <w:vMerge/>
          </w:tcPr>
          <w:p w:rsid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IIC</w:t>
            </w:r>
          </w:p>
        </w:tc>
        <w:tc>
          <w:tcPr>
            <w:tcW w:w="2551" w:type="dxa"/>
          </w:tcPr>
          <w:p w:rsidR="00B957B9" w:rsidRPr="00B957B9" w:rsidRDefault="00B957B9" w:rsidP="00B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nr 7</w:t>
            </w:r>
          </w:p>
        </w:tc>
      </w:tr>
      <w:tr w:rsidR="00B957B9" w:rsidRPr="00B957B9" w:rsidTr="00180AE4">
        <w:tc>
          <w:tcPr>
            <w:tcW w:w="1710" w:type="dxa"/>
            <w:vMerge w:val="restart"/>
          </w:tcPr>
          <w:p w:rsidR="00B957B9" w:rsidRP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1551" w:type="dxa"/>
          </w:tcPr>
          <w:p w:rsidR="00B957B9" w:rsidRP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B957B9" w:rsidRP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</w:p>
        </w:tc>
        <w:tc>
          <w:tcPr>
            <w:tcW w:w="2551" w:type="dxa"/>
          </w:tcPr>
          <w:p w:rsidR="00B957B9" w:rsidRP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plastyczna</w:t>
            </w:r>
          </w:p>
        </w:tc>
      </w:tr>
      <w:tr w:rsidR="00B957B9" w:rsidRPr="00B957B9" w:rsidTr="00180AE4">
        <w:tc>
          <w:tcPr>
            <w:tcW w:w="1710" w:type="dxa"/>
            <w:vMerge/>
          </w:tcPr>
          <w:p w:rsid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B957B9" w:rsidRP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</w:p>
        </w:tc>
        <w:tc>
          <w:tcPr>
            <w:tcW w:w="2551" w:type="dxa"/>
          </w:tcPr>
          <w:p w:rsidR="00B957B9" w:rsidRP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polonistyczna</w:t>
            </w:r>
          </w:p>
        </w:tc>
      </w:tr>
      <w:tr w:rsidR="00B957B9" w:rsidRPr="00B957B9" w:rsidTr="00180AE4">
        <w:tc>
          <w:tcPr>
            <w:tcW w:w="1710" w:type="dxa"/>
            <w:vMerge/>
          </w:tcPr>
          <w:p w:rsid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B957B9" w:rsidRP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VIIC</w:t>
            </w:r>
          </w:p>
        </w:tc>
        <w:tc>
          <w:tcPr>
            <w:tcW w:w="2551" w:type="dxa"/>
          </w:tcPr>
          <w:p w:rsidR="00B957B9" w:rsidRP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językowa</w:t>
            </w:r>
          </w:p>
        </w:tc>
      </w:tr>
      <w:tr w:rsidR="00B957B9" w:rsidRPr="00B957B9" w:rsidTr="00180AE4">
        <w:tc>
          <w:tcPr>
            <w:tcW w:w="1710" w:type="dxa"/>
            <w:vMerge/>
          </w:tcPr>
          <w:p w:rsid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B957B9" w:rsidRP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  <w:tc>
          <w:tcPr>
            <w:tcW w:w="2551" w:type="dxa"/>
          </w:tcPr>
          <w:p w:rsidR="00B957B9" w:rsidRPr="00B957B9" w:rsidRDefault="00B957B9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humanistyczna</w:t>
            </w:r>
          </w:p>
        </w:tc>
      </w:tr>
      <w:tr w:rsidR="00180AE4" w:rsidRPr="00B957B9" w:rsidTr="00180AE4">
        <w:tc>
          <w:tcPr>
            <w:tcW w:w="1710" w:type="dxa"/>
            <w:vMerge w:val="restart"/>
          </w:tcPr>
          <w:p w:rsidR="00180AE4" w:rsidRPr="00B957B9" w:rsidRDefault="00180AE4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1551" w:type="dxa"/>
          </w:tcPr>
          <w:p w:rsidR="00180AE4" w:rsidRPr="00B957B9" w:rsidRDefault="00180AE4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180AE4" w:rsidRPr="00B957B9" w:rsidRDefault="00180AE4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</w:tc>
        <w:tc>
          <w:tcPr>
            <w:tcW w:w="2551" w:type="dxa"/>
          </w:tcPr>
          <w:p w:rsidR="00180AE4" w:rsidRPr="00B957B9" w:rsidRDefault="00180AE4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nr 4</w:t>
            </w:r>
          </w:p>
        </w:tc>
      </w:tr>
      <w:tr w:rsidR="00180AE4" w:rsidRPr="00B957B9" w:rsidTr="00180AE4">
        <w:tc>
          <w:tcPr>
            <w:tcW w:w="1710" w:type="dxa"/>
            <w:vMerge/>
          </w:tcPr>
          <w:p w:rsidR="00180AE4" w:rsidRDefault="00180AE4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180AE4" w:rsidRPr="00B957B9" w:rsidRDefault="00180AE4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180AE4" w:rsidRDefault="00180AE4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IIIC</w:t>
            </w:r>
          </w:p>
        </w:tc>
        <w:tc>
          <w:tcPr>
            <w:tcW w:w="2551" w:type="dxa"/>
          </w:tcPr>
          <w:p w:rsidR="00180AE4" w:rsidRPr="00B957B9" w:rsidRDefault="00180AE4" w:rsidP="00B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nr 5</w:t>
            </w:r>
          </w:p>
        </w:tc>
      </w:tr>
      <w:tr w:rsidR="00180AE4" w:rsidRPr="00B957B9" w:rsidTr="00180AE4">
        <w:tc>
          <w:tcPr>
            <w:tcW w:w="1710" w:type="dxa"/>
          </w:tcPr>
          <w:p w:rsidR="00180AE4" w:rsidRPr="00B957B9" w:rsidRDefault="00180AE4" w:rsidP="0018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1551" w:type="dxa"/>
          </w:tcPr>
          <w:p w:rsidR="00180AE4" w:rsidRPr="00B957B9" w:rsidRDefault="00180AE4" w:rsidP="0018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180AE4" w:rsidRPr="00B957B9" w:rsidRDefault="00180AE4" w:rsidP="0018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</w:p>
        </w:tc>
        <w:tc>
          <w:tcPr>
            <w:tcW w:w="2551" w:type="dxa"/>
          </w:tcPr>
          <w:p w:rsidR="00180AE4" w:rsidRPr="00B957B9" w:rsidRDefault="00180AE4" w:rsidP="0018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humanistyczna</w:t>
            </w:r>
          </w:p>
        </w:tc>
      </w:tr>
      <w:tr w:rsidR="00180AE4" w:rsidRPr="00B957B9" w:rsidTr="00180AE4">
        <w:tc>
          <w:tcPr>
            <w:tcW w:w="1710" w:type="dxa"/>
          </w:tcPr>
          <w:p w:rsidR="00180AE4" w:rsidRDefault="00180AE4" w:rsidP="0018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180AE4" w:rsidRPr="00B957B9" w:rsidRDefault="00180AE4" w:rsidP="0018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180AE4" w:rsidRDefault="00180AE4" w:rsidP="0018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</w:p>
        </w:tc>
        <w:tc>
          <w:tcPr>
            <w:tcW w:w="2551" w:type="dxa"/>
          </w:tcPr>
          <w:p w:rsidR="00180AE4" w:rsidRPr="00B957B9" w:rsidRDefault="00180AE4" w:rsidP="0018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językowa</w:t>
            </w:r>
          </w:p>
        </w:tc>
      </w:tr>
      <w:tr w:rsidR="00180AE4" w:rsidRPr="00B957B9" w:rsidTr="00180AE4">
        <w:tc>
          <w:tcPr>
            <w:tcW w:w="1710" w:type="dxa"/>
          </w:tcPr>
          <w:p w:rsidR="00180AE4" w:rsidRDefault="00180AE4" w:rsidP="00180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180AE4" w:rsidRPr="00B957B9" w:rsidRDefault="00180AE4" w:rsidP="0018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57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180AE4" w:rsidRDefault="00180AE4" w:rsidP="0018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</w:t>
            </w:r>
          </w:p>
        </w:tc>
        <w:tc>
          <w:tcPr>
            <w:tcW w:w="2551" w:type="dxa"/>
          </w:tcPr>
          <w:p w:rsidR="00180AE4" w:rsidRPr="00B957B9" w:rsidRDefault="00180AE4" w:rsidP="0018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matematyczna 2</w:t>
            </w:r>
          </w:p>
        </w:tc>
      </w:tr>
    </w:tbl>
    <w:p w:rsidR="00B957B9" w:rsidRPr="00B957B9" w:rsidRDefault="00B957B9" w:rsidP="00B9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165" w:rsidRPr="00B957B9" w:rsidRDefault="00700165" w:rsidP="00700165">
      <w:pPr>
        <w:rPr>
          <w:rFonts w:ascii="Times New Roman" w:hAnsi="Times New Roman" w:cs="Times New Roman"/>
          <w:b/>
          <w:sz w:val="28"/>
          <w:szCs w:val="28"/>
        </w:rPr>
      </w:pPr>
    </w:p>
    <w:sectPr w:rsidR="00700165" w:rsidRPr="00B957B9" w:rsidSect="0070016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65"/>
    <w:rsid w:val="00180AE4"/>
    <w:rsid w:val="00202EBF"/>
    <w:rsid w:val="0057031B"/>
    <w:rsid w:val="00700165"/>
    <w:rsid w:val="009F21A3"/>
    <w:rsid w:val="009F2FD7"/>
    <w:rsid w:val="00B957B9"/>
    <w:rsid w:val="00C2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44C6-EA83-4327-BE56-D4BBDB4E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Wachowska</dc:creator>
  <cp:keywords/>
  <dc:description/>
  <cp:lastModifiedBy>szkolny informatyk</cp:lastModifiedBy>
  <cp:revision>4</cp:revision>
  <dcterms:created xsi:type="dcterms:W3CDTF">2020-08-31T11:09:00Z</dcterms:created>
  <dcterms:modified xsi:type="dcterms:W3CDTF">2020-09-01T06:16:00Z</dcterms:modified>
</cp:coreProperties>
</file>