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7C" w:rsidRDefault="00E457D0" w:rsidP="00E457D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57D0">
        <w:rPr>
          <w:rFonts w:ascii="Times New Roman" w:hAnsi="Times New Roman" w:cs="Times New Roman"/>
          <w:b/>
          <w:color w:val="FF0000"/>
          <w:sz w:val="24"/>
          <w:szCs w:val="24"/>
        </w:rPr>
        <w:t>ZLOŽKY POTRAVY</w:t>
      </w:r>
    </w:p>
    <w:p w:rsidR="009312D5" w:rsidRDefault="009312D5" w:rsidP="00E45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Potrava zdroj energie a stavebných látok.</w:t>
      </w:r>
    </w:p>
    <w:p w:rsidR="009312D5" w:rsidRDefault="009312D5" w:rsidP="00E45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Hodnotí sa z hľadiska </w:t>
      </w:r>
      <w:r w:rsidRPr="009312D5">
        <w:rPr>
          <w:rFonts w:ascii="Times New Roman" w:hAnsi="Times New Roman" w:cs="Times New Roman"/>
          <w:sz w:val="24"/>
          <w:szCs w:val="24"/>
          <w:u w:val="single"/>
        </w:rPr>
        <w:t>kvantity</w:t>
      </w:r>
      <w:r>
        <w:rPr>
          <w:rFonts w:ascii="Times New Roman" w:hAnsi="Times New Roman" w:cs="Times New Roman"/>
          <w:sz w:val="24"/>
          <w:szCs w:val="24"/>
        </w:rPr>
        <w:t xml:space="preserve">  (množstva prijatej potravy)</w:t>
      </w:r>
    </w:p>
    <w:p w:rsidR="009312D5" w:rsidRDefault="009312D5" w:rsidP="00E45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12D5">
        <w:rPr>
          <w:rFonts w:ascii="Times New Roman" w:hAnsi="Times New Roman" w:cs="Times New Roman"/>
          <w:sz w:val="24"/>
          <w:szCs w:val="24"/>
          <w:u w:val="single"/>
        </w:rPr>
        <w:t>kvality</w:t>
      </w:r>
      <w:r>
        <w:rPr>
          <w:rFonts w:ascii="Times New Roman" w:hAnsi="Times New Roman" w:cs="Times New Roman"/>
          <w:sz w:val="24"/>
          <w:szCs w:val="24"/>
        </w:rPr>
        <w:t xml:space="preserve"> ( zastúpenie jednotlivých zložiek potravy)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457D0" w:rsidRDefault="00E457D0" w:rsidP="00E45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Podiel bielkovín, tukov a cukrov v potrave:</w:t>
      </w:r>
    </w:p>
    <w:p w:rsidR="00E457D0" w:rsidRDefault="00E457D0" w:rsidP="00E45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Bielkoviny : </w:t>
      </w:r>
      <w:r w:rsidR="00CB70F3">
        <w:rPr>
          <w:rFonts w:ascii="Times New Roman" w:hAnsi="Times New Roman" w:cs="Times New Roman"/>
          <w:sz w:val="24"/>
          <w:szCs w:val="24"/>
        </w:rPr>
        <w:t>....</w:t>
      </w:r>
      <w:r w:rsidR="00594589">
        <w:rPr>
          <w:rFonts w:ascii="Times New Roman" w:hAnsi="Times New Roman" w:cs="Times New Roman"/>
          <w:sz w:val="24"/>
          <w:szCs w:val="24"/>
        </w:rPr>
        <w:t>.....</w:t>
      </w:r>
      <w:r w:rsidR="00CB70F3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E457D0" w:rsidRDefault="00E457D0" w:rsidP="00E45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Tuky: </w:t>
      </w:r>
      <w:r w:rsidR="00CB70F3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E457D0" w:rsidRDefault="00E457D0" w:rsidP="00E45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Cukry: </w:t>
      </w:r>
      <w:r w:rsidR="00CB70F3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E457D0" w:rsidRPr="00E457D0" w:rsidRDefault="00E457D0" w:rsidP="00E457D0">
      <w:pPr>
        <w:jc w:val="both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E457D0">
        <w:rPr>
          <w:rFonts w:ascii="Times New Roman" w:hAnsi="Times New Roman" w:cs="Times New Roman"/>
          <w:color w:val="00B050"/>
          <w:sz w:val="24"/>
          <w:szCs w:val="24"/>
          <w:u w:val="single"/>
        </w:rPr>
        <w:t>Bielkoviny</w:t>
      </w:r>
    </w:p>
    <w:p w:rsidR="00E457D0" w:rsidRDefault="00E457D0" w:rsidP="00E45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  základné stavebné látky bunky</w:t>
      </w:r>
      <w:r w:rsidR="00CB70F3">
        <w:rPr>
          <w:rFonts w:ascii="Times New Roman" w:hAnsi="Times New Roman" w:cs="Times New Roman"/>
          <w:sz w:val="24"/>
          <w:szCs w:val="24"/>
        </w:rPr>
        <w:t>, neukladajú sa do zásoby.</w:t>
      </w:r>
    </w:p>
    <w:p w:rsidR="00E457D0" w:rsidRDefault="00E457D0" w:rsidP="00E45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 zdrojom pre tvorbu enzýmov a hormónov</w:t>
      </w:r>
    </w:p>
    <w:p w:rsidR="00E457D0" w:rsidRDefault="00E457D0" w:rsidP="00E457D0">
      <w:pPr>
        <w:jc w:val="both"/>
        <w:rPr>
          <w:rFonts w:ascii="Times New Roman" w:hAnsi="Times New Roman" w:cs="Times New Roman"/>
          <w:sz w:val="24"/>
          <w:szCs w:val="24"/>
        </w:rPr>
      </w:pPr>
      <w:r w:rsidRPr="00065082">
        <w:rPr>
          <w:rFonts w:ascii="Times New Roman" w:hAnsi="Times New Roman" w:cs="Times New Roman"/>
          <w:color w:val="00B050"/>
          <w:sz w:val="24"/>
          <w:szCs w:val="24"/>
        </w:rPr>
        <w:t>Rastlinné b</w:t>
      </w:r>
      <w:r w:rsidR="00065082" w:rsidRPr="00065082">
        <w:rPr>
          <w:rFonts w:ascii="Times New Roman" w:hAnsi="Times New Roman" w:cs="Times New Roman"/>
          <w:color w:val="00B050"/>
          <w:sz w:val="24"/>
          <w:szCs w:val="24"/>
        </w:rPr>
        <w:t>ielkoviny</w:t>
      </w:r>
      <w:r>
        <w:rPr>
          <w:rFonts w:ascii="Times New Roman" w:hAnsi="Times New Roman" w:cs="Times New Roman"/>
          <w:sz w:val="24"/>
          <w:szCs w:val="24"/>
        </w:rPr>
        <w:t xml:space="preserve">  – v strukovinách (sója, </w:t>
      </w:r>
      <w:r w:rsidR="00CB70F3">
        <w:rPr>
          <w:rFonts w:ascii="Times New Roman" w:hAnsi="Times New Roman" w:cs="Times New Roman"/>
          <w:sz w:val="24"/>
          <w:szCs w:val="24"/>
        </w:rPr>
        <w:t>...............,....................,..................</w:t>
      </w:r>
      <w:r>
        <w:rPr>
          <w:rFonts w:ascii="Times New Roman" w:hAnsi="Times New Roman" w:cs="Times New Roman"/>
          <w:sz w:val="24"/>
          <w:szCs w:val="24"/>
        </w:rPr>
        <w:t>...)</w:t>
      </w:r>
    </w:p>
    <w:p w:rsidR="00E457D0" w:rsidRDefault="00065082" w:rsidP="00E45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Živočíšne bielkoviny</w:t>
      </w:r>
      <w:bookmarkStart w:id="0" w:name="_GoBack"/>
      <w:bookmarkEnd w:id="0"/>
      <w:r w:rsidR="00E457D0">
        <w:rPr>
          <w:rFonts w:ascii="Times New Roman" w:hAnsi="Times New Roman" w:cs="Times New Roman"/>
          <w:sz w:val="24"/>
          <w:szCs w:val="24"/>
        </w:rPr>
        <w:t xml:space="preserve"> – v mäse, v mlieku, vajciach</w:t>
      </w:r>
      <w:r w:rsidR="00065666">
        <w:rPr>
          <w:rFonts w:ascii="Times New Roman" w:hAnsi="Times New Roman" w:cs="Times New Roman"/>
          <w:sz w:val="24"/>
          <w:szCs w:val="24"/>
        </w:rPr>
        <w:t xml:space="preserve">  (dôležité pre krvotvorbu), obsahuje cholesterol</w:t>
      </w:r>
    </w:p>
    <w:p w:rsidR="00E457D0" w:rsidRDefault="00E457D0" w:rsidP="00E457D0">
      <w:pPr>
        <w:jc w:val="both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E457D0">
        <w:rPr>
          <w:rFonts w:ascii="Times New Roman" w:hAnsi="Times New Roman" w:cs="Times New Roman"/>
          <w:color w:val="00B050"/>
          <w:sz w:val="24"/>
          <w:szCs w:val="24"/>
          <w:u w:val="single"/>
        </w:rPr>
        <w:t>Tuky:</w:t>
      </w:r>
      <w:r w:rsidR="00CE6AC1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</w:t>
      </w:r>
      <w:r w:rsidR="00CE6AC1" w:rsidRPr="00CE6AC1">
        <w:rPr>
          <w:rFonts w:ascii="Times New Roman" w:hAnsi="Times New Roman" w:cs="Times New Roman"/>
          <w:color w:val="FF0000"/>
          <w:sz w:val="24"/>
          <w:szCs w:val="24"/>
          <w:u w:val="single"/>
        </w:rPr>
        <w:t>rozpúšťajú vitamíny</w:t>
      </w:r>
      <w:r w:rsidR="00CE6AC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A,D,K,A</w:t>
      </w:r>
    </w:p>
    <w:p w:rsidR="00E457D0" w:rsidRDefault="00E457D0" w:rsidP="00E45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 zdrojom energie</w:t>
      </w:r>
    </w:p>
    <w:p w:rsidR="00E457D0" w:rsidRDefault="00E457D0" w:rsidP="00E45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Ukladajú sa do zásob</w:t>
      </w:r>
    </w:p>
    <w:p w:rsidR="00E457D0" w:rsidRDefault="00E457D0" w:rsidP="00E457D0">
      <w:pPr>
        <w:jc w:val="both"/>
        <w:rPr>
          <w:rFonts w:ascii="Times New Roman" w:hAnsi="Times New Roman" w:cs="Times New Roman"/>
          <w:sz w:val="24"/>
          <w:szCs w:val="24"/>
        </w:rPr>
      </w:pPr>
      <w:r w:rsidRPr="00E457D0">
        <w:rPr>
          <w:rFonts w:ascii="Times New Roman" w:hAnsi="Times New Roman" w:cs="Times New Roman"/>
          <w:color w:val="00B050"/>
          <w:sz w:val="24"/>
          <w:szCs w:val="24"/>
        </w:rPr>
        <w:t>Rastlinné tuky</w:t>
      </w:r>
      <w:r>
        <w:rPr>
          <w:rFonts w:ascii="Times New Roman" w:hAnsi="Times New Roman" w:cs="Times New Roman"/>
          <w:sz w:val="24"/>
          <w:szCs w:val="24"/>
        </w:rPr>
        <w:t xml:space="preserve">  - získavajú sa zo semien </w:t>
      </w:r>
      <w:r w:rsidR="00CB70F3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065666" w:rsidRDefault="00E457D0" w:rsidP="00065666">
      <w:pPr>
        <w:jc w:val="both"/>
        <w:rPr>
          <w:rFonts w:ascii="Times New Roman" w:hAnsi="Times New Roman" w:cs="Times New Roman"/>
          <w:sz w:val="24"/>
          <w:szCs w:val="24"/>
        </w:rPr>
      </w:pPr>
      <w:r w:rsidRPr="00E457D0">
        <w:rPr>
          <w:rFonts w:ascii="Times New Roman" w:hAnsi="Times New Roman" w:cs="Times New Roman"/>
          <w:color w:val="00B050"/>
          <w:sz w:val="24"/>
          <w:szCs w:val="24"/>
        </w:rPr>
        <w:t>Živočíšne tuky</w:t>
      </w:r>
      <w:r>
        <w:rPr>
          <w:rFonts w:ascii="Times New Roman" w:hAnsi="Times New Roman" w:cs="Times New Roman"/>
          <w:sz w:val="24"/>
          <w:szCs w:val="24"/>
        </w:rPr>
        <w:t xml:space="preserve"> – v </w:t>
      </w:r>
      <w:r w:rsidR="00CB77F3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, masti, loji</w:t>
      </w:r>
      <w:r w:rsidR="00CE6AC1">
        <w:rPr>
          <w:rFonts w:ascii="Times New Roman" w:hAnsi="Times New Roman" w:cs="Times New Roman"/>
          <w:sz w:val="24"/>
          <w:szCs w:val="24"/>
        </w:rPr>
        <w:t xml:space="preserve">                    pomer 3 R : 1 Ž</w:t>
      </w:r>
      <w:r w:rsidR="00065666">
        <w:rPr>
          <w:rFonts w:ascii="Times New Roman" w:hAnsi="Times New Roman" w:cs="Times New Roman"/>
          <w:sz w:val="24"/>
          <w:szCs w:val="24"/>
        </w:rPr>
        <w:t xml:space="preserve">      (dôležité pre krvotvorbu), obsahuje cholesterol, a spôsobuje vznik žlčových kameňov</w:t>
      </w:r>
    </w:p>
    <w:p w:rsidR="00CE6AC1" w:rsidRDefault="00CE6AC1" w:rsidP="00E457D0">
      <w:pPr>
        <w:jc w:val="both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B050"/>
          <w:sz w:val="24"/>
          <w:szCs w:val="24"/>
          <w:u w:val="single"/>
        </w:rPr>
        <w:t>C</w:t>
      </w:r>
      <w:r w:rsidRPr="00E457D0">
        <w:rPr>
          <w:rFonts w:ascii="Times New Roman" w:hAnsi="Times New Roman" w:cs="Times New Roman"/>
          <w:color w:val="00B050"/>
          <w:sz w:val="24"/>
          <w:szCs w:val="24"/>
          <w:u w:val="single"/>
        </w:rPr>
        <w:t>ukry</w:t>
      </w:r>
    </w:p>
    <w:p w:rsidR="00065666" w:rsidRDefault="00065666" w:rsidP="00065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 zdrojom energie</w:t>
      </w:r>
    </w:p>
    <w:p w:rsidR="00065666" w:rsidRDefault="00065666" w:rsidP="00065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Ukladajú sa do zásob – glykogén – svaly a pečeň </w:t>
      </w:r>
    </w:p>
    <w:p w:rsidR="00065666" w:rsidRDefault="00065666" w:rsidP="00065666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65666">
        <w:rPr>
          <w:rFonts w:ascii="Times New Roman" w:hAnsi="Times New Roman" w:cs="Times New Roman"/>
          <w:color w:val="00B050"/>
          <w:sz w:val="24"/>
          <w:szCs w:val="24"/>
        </w:rPr>
        <w:t xml:space="preserve">Jednoduché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– </w:t>
      </w:r>
      <w:r w:rsidRPr="00065666">
        <w:rPr>
          <w:rFonts w:ascii="Times New Roman" w:hAnsi="Times New Roman" w:cs="Times New Roman"/>
          <w:sz w:val="24"/>
          <w:szCs w:val="24"/>
        </w:rPr>
        <w:t>v ovocí, zelenine a v mede</w:t>
      </w:r>
    </w:p>
    <w:p w:rsidR="00065666" w:rsidRPr="00065666" w:rsidRDefault="00065666" w:rsidP="00065666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Zložité – </w:t>
      </w:r>
      <w:r w:rsidRPr="00065666">
        <w:rPr>
          <w:rFonts w:ascii="Times New Roman" w:hAnsi="Times New Roman" w:cs="Times New Roman"/>
          <w:sz w:val="24"/>
          <w:szCs w:val="24"/>
        </w:rPr>
        <w:t>škrob</w:t>
      </w:r>
      <w:r>
        <w:rPr>
          <w:rFonts w:ascii="Times New Roman" w:hAnsi="Times New Roman" w:cs="Times New Roman"/>
          <w:sz w:val="24"/>
          <w:szCs w:val="24"/>
        </w:rPr>
        <w:t>, glykogén</w:t>
      </w:r>
    </w:p>
    <w:p w:rsidR="00E457D0" w:rsidRDefault="00E457D0" w:rsidP="00E457D0">
      <w:pPr>
        <w:jc w:val="both"/>
        <w:rPr>
          <w:rFonts w:ascii="Times New Roman" w:hAnsi="Times New Roman" w:cs="Times New Roman"/>
          <w:sz w:val="24"/>
          <w:szCs w:val="24"/>
        </w:rPr>
      </w:pPr>
      <w:r w:rsidRPr="00E457D0">
        <w:rPr>
          <w:rFonts w:ascii="Times New Roman" w:hAnsi="Times New Roman" w:cs="Times New Roman"/>
          <w:color w:val="0070C0"/>
          <w:sz w:val="24"/>
          <w:szCs w:val="24"/>
        </w:rPr>
        <w:t xml:space="preserve">Škrob </w:t>
      </w:r>
      <w:r>
        <w:rPr>
          <w:rFonts w:ascii="Times New Roman" w:hAnsi="Times New Roman" w:cs="Times New Roman"/>
          <w:sz w:val="24"/>
          <w:szCs w:val="24"/>
        </w:rPr>
        <w:t>– je zložitý cukor, obsahujú ho zemiaky, obilniny</w:t>
      </w:r>
      <w:r w:rsidR="00E33651">
        <w:rPr>
          <w:rFonts w:ascii="Times New Roman" w:hAnsi="Times New Roman" w:cs="Times New Roman"/>
          <w:sz w:val="24"/>
          <w:szCs w:val="24"/>
        </w:rPr>
        <w:t>. Živočíšny škrob je glykogén.</w:t>
      </w:r>
    </w:p>
    <w:p w:rsidR="00E457D0" w:rsidRDefault="00E457D0" w:rsidP="00E45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Najľahšie stráviteľný cukor je v </w:t>
      </w:r>
      <w:r w:rsidR="00CB70F3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="00CB70F3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ovocí</w:t>
      </w:r>
    </w:p>
    <w:p w:rsidR="00065666" w:rsidRDefault="00065666" w:rsidP="00E457D0">
      <w:pPr>
        <w:jc w:val="both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:rsidR="00E457D0" w:rsidRDefault="00E457D0" w:rsidP="00E457D0">
      <w:pPr>
        <w:jc w:val="both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E457D0">
        <w:rPr>
          <w:rFonts w:ascii="Times New Roman" w:hAnsi="Times New Roman" w:cs="Times New Roman"/>
          <w:color w:val="00B050"/>
          <w:sz w:val="24"/>
          <w:szCs w:val="24"/>
          <w:u w:val="single"/>
        </w:rPr>
        <w:lastRenderedPageBreak/>
        <w:t>Voda</w:t>
      </w:r>
    </w:p>
    <w:p w:rsidR="00E457D0" w:rsidRDefault="00E457D0" w:rsidP="00E45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Nevyhnutná pre život</w:t>
      </w:r>
    </w:p>
    <w:p w:rsidR="00CB70F3" w:rsidRDefault="00E457D0" w:rsidP="00E45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Stráca sa </w:t>
      </w:r>
      <w:r w:rsidR="00CB70F3">
        <w:rPr>
          <w:rFonts w:ascii="Times New Roman" w:hAnsi="Times New Roman" w:cs="Times New Roman"/>
          <w:sz w:val="24"/>
          <w:szCs w:val="24"/>
        </w:rPr>
        <w:t>...........................,............................,...............................</w:t>
      </w:r>
    </w:p>
    <w:p w:rsidR="00E457D0" w:rsidRDefault="00E457D0" w:rsidP="00E45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Získava sa pitím, z polievok, ovocia, zeleniny</w:t>
      </w:r>
    </w:p>
    <w:p w:rsidR="00E457D0" w:rsidRDefault="00E457D0" w:rsidP="00E45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Nedostatok vody sa prejavuje </w:t>
      </w:r>
      <w:r w:rsidR="00CB70F3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1112B2" w:rsidRDefault="001112B2" w:rsidP="00E45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Význam : odďaľuje pocit hladu</w:t>
      </w:r>
    </w:p>
    <w:p w:rsidR="001112B2" w:rsidRDefault="001112B2" w:rsidP="00E45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zrýchľuje metabolizmus</w:t>
      </w:r>
    </w:p>
    <w:p w:rsidR="001112B2" w:rsidRDefault="001112B2" w:rsidP="00E45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spomaľuje starnutie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57D0" w:rsidRDefault="00E457D0" w:rsidP="00E45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Väčšia strata napr. pri hnačkách ohrozuje život – náhrada </w:t>
      </w:r>
      <w:r w:rsidR="009C47C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infúzie</w:t>
      </w:r>
    </w:p>
    <w:p w:rsidR="009C47C7" w:rsidRDefault="009C47C7" w:rsidP="00E45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Denná dávka vody – 2,5l</w:t>
      </w:r>
    </w:p>
    <w:p w:rsidR="009C47C7" w:rsidRDefault="009C47C7" w:rsidP="00E457D0">
      <w:pPr>
        <w:jc w:val="both"/>
        <w:rPr>
          <w:rFonts w:ascii="Times New Roman" w:hAnsi="Times New Roman" w:cs="Times New Roman"/>
          <w:sz w:val="24"/>
          <w:szCs w:val="24"/>
        </w:rPr>
      </w:pPr>
      <w:r w:rsidRPr="009C47C7">
        <w:rPr>
          <w:rFonts w:ascii="Times New Roman" w:hAnsi="Times New Roman" w:cs="Times New Roman"/>
          <w:color w:val="0070C0"/>
          <w:sz w:val="24"/>
          <w:szCs w:val="24"/>
        </w:rPr>
        <w:t>Soli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– </w:t>
      </w:r>
      <w:r w:rsidRPr="009C47C7">
        <w:rPr>
          <w:rFonts w:ascii="Times New Roman" w:hAnsi="Times New Roman" w:cs="Times New Roman"/>
          <w:sz w:val="24"/>
          <w:szCs w:val="24"/>
        </w:rPr>
        <w:t>dô</w:t>
      </w:r>
      <w:r>
        <w:rPr>
          <w:rFonts w:ascii="Times New Roman" w:hAnsi="Times New Roman" w:cs="Times New Roman"/>
          <w:sz w:val="24"/>
          <w:szCs w:val="24"/>
        </w:rPr>
        <w:t>ležité pre rast kostí a</w:t>
      </w:r>
      <w:r w:rsidR="00E3365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zubov</w:t>
      </w:r>
      <w:r w:rsidR="00E33651">
        <w:rPr>
          <w:rFonts w:ascii="Times New Roman" w:hAnsi="Times New Roman" w:cs="Times New Roman"/>
          <w:sz w:val="24"/>
          <w:szCs w:val="24"/>
        </w:rPr>
        <w:t>. Dôležitá pre tvorbu žalúdočnej kyseliny.</w:t>
      </w:r>
    </w:p>
    <w:p w:rsidR="009C47C7" w:rsidRDefault="009C47C7" w:rsidP="00E45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Nadmerné solenie škodí</w:t>
      </w:r>
      <w:r w:rsidR="00E33651">
        <w:rPr>
          <w:rFonts w:ascii="Times New Roman" w:hAnsi="Times New Roman" w:cs="Times New Roman"/>
          <w:sz w:val="24"/>
          <w:szCs w:val="24"/>
        </w:rPr>
        <w:t>. Ovplyvňuje činnosť obličiek i krvný tlak.</w:t>
      </w:r>
    </w:p>
    <w:p w:rsidR="009C47C7" w:rsidRDefault="009C47C7" w:rsidP="00E45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Vláknina</w:t>
      </w:r>
      <w:r w:rsidR="001112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112B2">
        <w:rPr>
          <w:rFonts w:ascii="Times New Roman" w:hAnsi="Times New Roman" w:cs="Times New Roman"/>
          <w:sz w:val="24"/>
          <w:szCs w:val="24"/>
        </w:rPr>
        <w:t>prebiotikum</w:t>
      </w:r>
      <w:proofErr w:type="spellEnd"/>
      <w:r w:rsidR="001112B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obsahuje ju zelenina, ovocie, obilniny  - pôsobí priaznivo na funkciu čreva</w:t>
      </w:r>
      <w:r w:rsidR="00E33651">
        <w:rPr>
          <w:rFonts w:ascii="Times New Roman" w:hAnsi="Times New Roman" w:cs="Times New Roman"/>
          <w:sz w:val="24"/>
          <w:szCs w:val="24"/>
        </w:rPr>
        <w:t>(kefa)</w:t>
      </w:r>
    </w:p>
    <w:p w:rsidR="001112B2" w:rsidRDefault="001112B2" w:rsidP="00E45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probiotikum</w:t>
      </w:r>
      <w:proofErr w:type="spellEnd"/>
      <w:r>
        <w:rPr>
          <w:rFonts w:ascii="Times New Roman" w:hAnsi="Times New Roman" w:cs="Times New Roman"/>
          <w:sz w:val="24"/>
          <w:szCs w:val="24"/>
        </w:rPr>
        <w:t>) – ................................................................................................</w:t>
      </w:r>
    </w:p>
    <w:p w:rsidR="009C47C7" w:rsidRDefault="009C47C7" w:rsidP="00E45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Vitamíny – v ovocí a zelenine, v mäse; organizmus si ich nevie uložiť do zásoby ( musíme ich dodávať v potrave)</w:t>
      </w:r>
      <w:r w:rsidR="00322691">
        <w:rPr>
          <w:rFonts w:ascii="Times New Roman" w:hAnsi="Times New Roman" w:cs="Times New Roman"/>
          <w:sz w:val="24"/>
          <w:szCs w:val="24"/>
        </w:rPr>
        <w:t>asi14</w:t>
      </w:r>
      <w:r w:rsidR="00DE0021">
        <w:rPr>
          <w:rFonts w:ascii="Times New Roman" w:hAnsi="Times New Roman" w:cs="Times New Roman"/>
          <w:sz w:val="24"/>
          <w:szCs w:val="24"/>
        </w:rPr>
        <w:t xml:space="preserve"> základných</w:t>
      </w:r>
      <w:r w:rsidR="00322691">
        <w:rPr>
          <w:rFonts w:ascii="Times New Roman" w:hAnsi="Times New Roman" w:cs="Times New Roman"/>
          <w:sz w:val="24"/>
          <w:szCs w:val="24"/>
        </w:rPr>
        <w:t xml:space="preserve"> vitamínov</w:t>
      </w:r>
      <w:r w:rsidR="00DE0021">
        <w:rPr>
          <w:rFonts w:ascii="Times New Roman" w:hAnsi="Times New Roman" w:cs="Times New Roman"/>
          <w:sz w:val="24"/>
          <w:szCs w:val="24"/>
        </w:rPr>
        <w:t>. Nebezpečný nedostatok ale aj predávkovanie.</w:t>
      </w:r>
    </w:p>
    <w:p w:rsidR="00322691" w:rsidRDefault="00322691" w:rsidP="00E45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Vitamíny rozpustné vo vode – B, C, H</w:t>
      </w:r>
    </w:p>
    <w:p w:rsidR="001868AA" w:rsidRDefault="001868AA" w:rsidP="00186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Vitamíny rozpustné v tukoch – A,D,E,K</w:t>
      </w:r>
    </w:p>
    <w:p w:rsidR="001868AA" w:rsidRDefault="001868AA" w:rsidP="00186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Vitamín jeho výskyt a význam pre zdravie</w:t>
      </w:r>
    </w:p>
    <w:p w:rsidR="001868AA" w:rsidRDefault="001868AA" w:rsidP="00186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vitamín A            mliečne výrobky, pečeň, mrkva               vplýva na rast, pokožku, dobrý zrak</w:t>
      </w:r>
    </w:p>
    <w:p w:rsidR="001868AA" w:rsidRDefault="001868AA" w:rsidP="00186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vitamín D            ...................................................               ........................................................ </w:t>
      </w:r>
    </w:p>
    <w:p w:rsidR="001868AA" w:rsidRDefault="001868AA" w:rsidP="00186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vitamín K            ...................................................               ........................................................</w:t>
      </w:r>
    </w:p>
    <w:p w:rsidR="001868AA" w:rsidRDefault="001868AA" w:rsidP="00186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vitamín B            ...................................................               ........................................................            </w:t>
      </w:r>
    </w:p>
    <w:p w:rsidR="001868AA" w:rsidRDefault="001868AA" w:rsidP="00186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vitamín C            ...................................................               ........................................................</w:t>
      </w:r>
    </w:p>
    <w:p w:rsidR="001868AA" w:rsidRPr="009C47C7" w:rsidRDefault="001868AA" w:rsidP="00186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Škodlivé látky – farbivá, konzervačné látky, umelé sladidlá</w:t>
      </w:r>
    </w:p>
    <w:p w:rsidR="00E33651" w:rsidRDefault="00E33651" w:rsidP="00E33651"/>
    <w:p w:rsidR="001868AA" w:rsidRDefault="001868AA" w:rsidP="00E33651"/>
    <w:p w:rsidR="001868AA" w:rsidRDefault="00E33651" w:rsidP="00E33651">
      <w:pPr>
        <w:pStyle w:val="Odsekzoznamu"/>
        <w:numPr>
          <w:ilvl w:val="0"/>
          <w:numId w:val="1"/>
        </w:numPr>
      </w:pPr>
      <w:r>
        <w:lastRenderedPageBreak/>
        <w:t>Potravina obsahujúca cukry.</w:t>
      </w:r>
      <w:r>
        <w:tab/>
      </w:r>
    </w:p>
    <w:tbl>
      <w:tblPr>
        <w:tblStyle w:val="Mriekatabuky"/>
        <w:tblpPr w:leftFromText="141" w:rightFromText="141" w:vertAnchor="page" w:horzAnchor="margin" w:tblpXSpec="right" w:tblpY="1386"/>
        <w:tblW w:w="0" w:type="auto"/>
        <w:tblLook w:val="04A0"/>
      </w:tblPr>
      <w:tblGrid>
        <w:gridCol w:w="356"/>
        <w:gridCol w:w="357"/>
        <w:gridCol w:w="356"/>
        <w:gridCol w:w="356"/>
        <w:gridCol w:w="356"/>
        <w:gridCol w:w="355"/>
        <w:gridCol w:w="355"/>
        <w:gridCol w:w="355"/>
        <w:gridCol w:w="355"/>
        <w:gridCol w:w="355"/>
        <w:gridCol w:w="358"/>
      </w:tblGrid>
      <w:tr w:rsidR="001868AA" w:rsidTr="001868AA">
        <w:trPr>
          <w:trHeight w:val="364"/>
        </w:trPr>
        <w:tc>
          <w:tcPr>
            <w:tcW w:w="1069" w:type="dxa"/>
            <w:gridSpan w:val="3"/>
            <w:tcBorders>
              <w:top w:val="nil"/>
              <w:left w:val="nil"/>
              <w:bottom w:val="nil"/>
            </w:tcBorders>
          </w:tcPr>
          <w:p w:rsidR="001868AA" w:rsidRDefault="001868AA" w:rsidP="001868AA">
            <w:pPr>
              <w:jc w:val="center"/>
            </w:pPr>
          </w:p>
        </w:tc>
        <w:tc>
          <w:tcPr>
            <w:tcW w:w="356" w:type="dxa"/>
            <w:shd w:val="clear" w:color="auto" w:fill="D6E3BC" w:themeFill="accent3" w:themeFillTint="66"/>
          </w:tcPr>
          <w:p w:rsidR="001868AA" w:rsidRPr="00995E91" w:rsidRDefault="001868AA" w:rsidP="001868AA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356" w:type="dxa"/>
          </w:tcPr>
          <w:p w:rsidR="001868AA" w:rsidRDefault="001868AA" w:rsidP="001868AA">
            <w:pPr>
              <w:jc w:val="center"/>
            </w:pPr>
          </w:p>
        </w:tc>
        <w:tc>
          <w:tcPr>
            <w:tcW w:w="355" w:type="dxa"/>
          </w:tcPr>
          <w:p w:rsidR="001868AA" w:rsidRDefault="001868AA" w:rsidP="001868AA">
            <w:pPr>
              <w:jc w:val="center"/>
            </w:pPr>
          </w:p>
        </w:tc>
        <w:tc>
          <w:tcPr>
            <w:tcW w:w="355" w:type="dxa"/>
          </w:tcPr>
          <w:p w:rsidR="001868AA" w:rsidRDefault="001868AA" w:rsidP="001868AA">
            <w:pPr>
              <w:jc w:val="center"/>
            </w:pPr>
          </w:p>
        </w:tc>
        <w:tc>
          <w:tcPr>
            <w:tcW w:w="355" w:type="dxa"/>
          </w:tcPr>
          <w:p w:rsidR="001868AA" w:rsidRDefault="001868AA" w:rsidP="001868AA">
            <w:pPr>
              <w:jc w:val="center"/>
            </w:pPr>
          </w:p>
        </w:tc>
        <w:tc>
          <w:tcPr>
            <w:tcW w:w="355" w:type="dxa"/>
          </w:tcPr>
          <w:p w:rsidR="001868AA" w:rsidRPr="00995E91" w:rsidRDefault="001868AA" w:rsidP="001868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3" w:type="dxa"/>
            <w:gridSpan w:val="2"/>
            <w:tcBorders>
              <w:top w:val="nil"/>
              <w:bottom w:val="nil"/>
              <w:right w:val="nil"/>
            </w:tcBorders>
          </w:tcPr>
          <w:p w:rsidR="001868AA" w:rsidRDefault="001868AA" w:rsidP="001868AA">
            <w:pPr>
              <w:jc w:val="center"/>
            </w:pPr>
          </w:p>
        </w:tc>
      </w:tr>
      <w:tr w:rsidR="001868AA" w:rsidTr="001868AA">
        <w:trPr>
          <w:gridBefore w:val="2"/>
          <w:wBefore w:w="713" w:type="dxa"/>
          <w:trHeight w:val="344"/>
        </w:trPr>
        <w:tc>
          <w:tcPr>
            <w:tcW w:w="356" w:type="dxa"/>
          </w:tcPr>
          <w:p w:rsidR="001868AA" w:rsidRDefault="001868AA" w:rsidP="001868AA"/>
        </w:tc>
        <w:tc>
          <w:tcPr>
            <w:tcW w:w="356" w:type="dxa"/>
            <w:shd w:val="clear" w:color="auto" w:fill="D6E3BC" w:themeFill="accent3" w:themeFillTint="66"/>
          </w:tcPr>
          <w:p w:rsidR="001868AA" w:rsidRPr="00995E91" w:rsidRDefault="001868AA" w:rsidP="001868AA">
            <w:pPr>
              <w:rPr>
                <w:color w:val="C0504D" w:themeColor="accent2"/>
              </w:rPr>
            </w:pPr>
          </w:p>
        </w:tc>
        <w:tc>
          <w:tcPr>
            <w:tcW w:w="356" w:type="dxa"/>
          </w:tcPr>
          <w:p w:rsidR="001868AA" w:rsidRDefault="001868AA" w:rsidP="001868AA"/>
        </w:tc>
        <w:tc>
          <w:tcPr>
            <w:tcW w:w="355" w:type="dxa"/>
          </w:tcPr>
          <w:p w:rsidR="001868AA" w:rsidRDefault="001868AA" w:rsidP="001868AA"/>
        </w:tc>
        <w:tc>
          <w:tcPr>
            <w:tcW w:w="1778" w:type="dxa"/>
            <w:gridSpan w:val="5"/>
            <w:tcBorders>
              <w:top w:val="nil"/>
              <w:bottom w:val="nil"/>
              <w:right w:val="nil"/>
            </w:tcBorders>
          </w:tcPr>
          <w:p w:rsidR="001868AA" w:rsidRDefault="001868AA" w:rsidP="001868AA"/>
        </w:tc>
      </w:tr>
      <w:tr w:rsidR="001868AA" w:rsidTr="001868AA">
        <w:trPr>
          <w:trHeight w:val="364"/>
        </w:trPr>
        <w:tc>
          <w:tcPr>
            <w:tcW w:w="1069" w:type="dxa"/>
            <w:gridSpan w:val="3"/>
            <w:tcBorders>
              <w:top w:val="nil"/>
              <w:left w:val="nil"/>
            </w:tcBorders>
          </w:tcPr>
          <w:p w:rsidR="001868AA" w:rsidRDefault="001868AA" w:rsidP="001868AA">
            <w:pPr>
              <w:jc w:val="center"/>
            </w:pPr>
          </w:p>
        </w:tc>
        <w:tc>
          <w:tcPr>
            <w:tcW w:w="356" w:type="dxa"/>
            <w:shd w:val="clear" w:color="auto" w:fill="D6E3BC" w:themeFill="accent3" w:themeFillTint="66"/>
          </w:tcPr>
          <w:p w:rsidR="001868AA" w:rsidRPr="00995E91" w:rsidRDefault="001868AA" w:rsidP="001868AA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356" w:type="dxa"/>
          </w:tcPr>
          <w:p w:rsidR="001868AA" w:rsidRDefault="001868AA" w:rsidP="001868AA">
            <w:pPr>
              <w:jc w:val="center"/>
            </w:pPr>
          </w:p>
        </w:tc>
        <w:tc>
          <w:tcPr>
            <w:tcW w:w="355" w:type="dxa"/>
          </w:tcPr>
          <w:p w:rsidR="001868AA" w:rsidRDefault="001868AA" w:rsidP="001868AA">
            <w:pPr>
              <w:jc w:val="center"/>
            </w:pPr>
          </w:p>
        </w:tc>
        <w:tc>
          <w:tcPr>
            <w:tcW w:w="355" w:type="dxa"/>
          </w:tcPr>
          <w:p w:rsidR="001868AA" w:rsidRDefault="001868AA" w:rsidP="001868AA">
            <w:pPr>
              <w:jc w:val="center"/>
            </w:pPr>
          </w:p>
        </w:tc>
        <w:tc>
          <w:tcPr>
            <w:tcW w:w="1423" w:type="dxa"/>
            <w:gridSpan w:val="4"/>
            <w:vMerge w:val="restart"/>
            <w:tcBorders>
              <w:top w:val="nil"/>
              <w:right w:val="nil"/>
            </w:tcBorders>
          </w:tcPr>
          <w:p w:rsidR="001868AA" w:rsidRDefault="001868AA" w:rsidP="001868AA">
            <w:pPr>
              <w:jc w:val="center"/>
            </w:pPr>
          </w:p>
        </w:tc>
      </w:tr>
      <w:tr w:rsidR="001868AA" w:rsidTr="001868AA">
        <w:trPr>
          <w:trHeight w:val="364"/>
        </w:trPr>
        <w:tc>
          <w:tcPr>
            <w:tcW w:w="356" w:type="dxa"/>
          </w:tcPr>
          <w:p w:rsidR="001868AA" w:rsidRDefault="001868AA" w:rsidP="001868AA">
            <w:pPr>
              <w:jc w:val="center"/>
            </w:pPr>
          </w:p>
        </w:tc>
        <w:tc>
          <w:tcPr>
            <w:tcW w:w="357" w:type="dxa"/>
          </w:tcPr>
          <w:p w:rsidR="001868AA" w:rsidRDefault="001868AA" w:rsidP="001868AA">
            <w:pPr>
              <w:jc w:val="center"/>
            </w:pPr>
          </w:p>
        </w:tc>
        <w:tc>
          <w:tcPr>
            <w:tcW w:w="356" w:type="dxa"/>
          </w:tcPr>
          <w:p w:rsidR="001868AA" w:rsidRDefault="001868AA" w:rsidP="001868AA">
            <w:pPr>
              <w:jc w:val="center"/>
            </w:pPr>
          </w:p>
        </w:tc>
        <w:tc>
          <w:tcPr>
            <w:tcW w:w="356" w:type="dxa"/>
            <w:shd w:val="clear" w:color="auto" w:fill="D6E3BC" w:themeFill="accent3" w:themeFillTint="66"/>
          </w:tcPr>
          <w:p w:rsidR="001868AA" w:rsidRPr="00995E91" w:rsidRDefault="001868AA" w:rsidP="001868AA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356" w:type="dxa"/>
          </w:tcPr>
          <w:p w:rsidR="001868AA" w:rsidRDefault="001868AA" w:rsidP="001868AA">
            <w:pPr>
              <w:jc w:val="center"/>
            </w:pPr>
          </w:p>
        </w:tc>
        <w:tc>
          <w:tcPr>
            <w:tcW w:w="355" w:type="dxa"/>
          </w:tcPr>
          <w:p w:rsidR="001868AA" w:rsidRDefault="001868AA" w:rsidP="001868AA">
            <w:pPr>
              <w:jc w:val="center"/>
            </w:pPr>
          </w:p>
        </w:tc>
        <w:tc>
          <w:tcPr>
            <w:tcW w:w="355" w:type="dxa"/>
          </w:tcPr>
          <w:p w:rsidR="001868AA" w:rsidRDefault="001868AA" w:rsidP="001868AA">
            <w:pPr>
              <w:jc w:val="center"/>
            </w:pPr>
          </w:p>
        </w:tc>
        <w:tc>
          <w:tcPr>
            <w:tcW w:w="1423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1868AA" w:rsidRDefault="001868AA" w:rsidP="001868AA">
            <w:pPr>
              <w:jc w:val="center"/>
            </w:pPr>
          </w:p>
        </w:tc>
      </w:tr>
      <w:tr w:rsidR="001868AA" w:rsidTr="001868AA">
        <w:trPr>
          <w:trHeight w:val="364"/>
        </w:trPr>
        <w:tc>
          <w:tcPr>
            <w:tcW w:w="1069" w:type="dxa"/>
            <w:gridSpan w:val="3"/>
            <w:vMerge w:val="restart"/>
            <w:tcBorders>
              <w:left w:val="nil"/>
            </w:tcBorders>
          </w:tcPr>
          <w:p w:rsidR="001868AA" w:rsidRDefault="001868AA" w:rsidP="001868AA">
            <w:pPr>
              <w:jc w:val="center"/>
            </w:pPr>
          </w:p>
        </w:tc>
        <w:tc>
          <w:tcPr>
            <w:tcW w:w="356" w:type="dxa"/>
            <w:shd w:val="clear" w:color="auto" w:fill="D6E3BC" w:themeFill="accent3" w:themeFillTint="66"/>
          </w:tcPr>
          <w:p w:rsidR="001868AA" w:rsidRPr="00995E91" w:rsidRDefault="001868AA" w:rsidP="001868AA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2489" w:type="dxa"/>
            <w:gridSpan w:val="7"/>
            <w:tcBorders>
              <w:top w:val="nil"/>
              <w:right w:val="nil"/>
            </w:tcBorders>
          </w:tcPr>
          <w:p w:rsidR="001868AA" w:rsidRDefault="001868AA" w:rsidP="001868AA">
            <w:pPr>
              <w:jc w:val="center"/>
            </w:pPr>
          </w:p>
        </w:tc>
      </w:tr>
      <w:tr w:rsidR="001868AA" w:rsidTr="001868AA">
        <w:trPr>
          <w:trHeight w:val="364"/>
        </w:trPr>
        <w:tc>
          <w:tcPr>
            <w:tcW w:w="1069" w:type="dxa"/>
            <w:gridSpan w:val="3"/>
            <w:vMerge/>
            <w:tcBorders>
              <w:left w:val="nil"/>
            </w:tcBorders>
          </w:tcPr>
          <w:p w:rsidR="001868AA" w:rsidRDefault="001868AA" w:rsidP="001868AA">
            <w:pPr>
              <w:jc w:val="center"/>
            </w:pPr>
          </w:p>
        </w:tc>
        <w:tc>
          <w:tcPr>
            <w:tcW w:w="356" w:type="dxa"/>
            <w:shd w:val="clear" w:color="auto" w:fill="D6E3BC" w:themeFill="accent3" w:themeFillTint="66"/>
          </w:tcPr>
          <w:p w:rsidR="001868AA" w:rsidRPr="00995E91" w:rsidRDefault="001868AA" w:rsidP="001868AA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356" w:type="dxa"/>
          </w:tcPr>
          <w:p w:rsidR="001868AA" w:rsidRDefault="001868AA" w:rsidP="001868AA">
            <w:pPr>
              <w:jc w:val="center"/>
            </w:pPr>
          </w:p>
        </w:tc>
        <w:tc>
          <w:tcPr>
            <w:tcW w:w="355" w:type="dxa"/>
          </w:tcPr>
          <w:p w:rsidR="001868AA" w:rsidRDefault="001868AA" w:rsidP="001868AA">
            <w:pPr>
              <w:jc w:val="center"/>
            </w:pPr>
          </w:p>
        </w:tc>
        <w:tc>
          <w:tcPr>
            <w:tcW w:w="355" w:type="dxa"/>
          </w:tcPr>
          <w:p w:rsidR="001868AA" w:rsidRDefault="001868AA" w:rsidP="001868AA">
            <w:pPr>
              <w:jc w:val="center"/>
            </w:pPr>
          </w:p>
        </w:tc>
        <w:tc>
          <w:tcPr>
            <w:tcW w:w="355" w:type="dxa"/>
          </w:tcPr>
          <w:p w:rsidR="001868AA" w:rsidRDefault="001868AA" w:rsidP="001868AA">
            <w:pPr>
              <w:jc w:val="center"/>
            </w:pPr>
          </w:p>
        </w:tc>
        <w:tc>
          <w:tcPr>
            <w:tcW w:w="355" w:type="dxa"/>
          </w:tcPr>
          <w:p w:rsidR="001868AA" w:rsidRPr="00995E91" w:rsidRDefault="001868AA" w:rsidP="001868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</w:tcPr>
          <w:p w:rsidR="001868AA" w:rsidRDefault="001868AA" w:rsidP="001868AA">
            <w:pPr>
              <w:jc w:val="center"/>
            </w:pPr>
          </w:p>
        </w:tc>
        <w:tc>
          <w:tcPr>
            <w:tcW w:w="358" w:type="dxa"/>
          </w:tcPr>
          <w:p w:rsidR="001868AA" w:rsidRDefault="001868AA" w:rsidP="001868AA">
            <w:pPr>
              <w:jc w:val="center"/>
            </w:pPr>
          </w:p>
        </w:tc>
      </w:tr>
      <w:tr w:rsidR="001868AA" w:rsidTr="001868AA">
        <w:trPr>
          <w:trHeight w:val="386"/>
        </w:trPr>
        <w:tc>
          <w:tcPr>
            <w:tcW w:w="356" w:type="dxa"/>
          </w:tcPr>
          <w:p w:rsidR="001868AA" w:rsidRDefault="001868AA" w:rsidP="001868AA">
            <w:pPr>
              <w:jc w:val="center"/>
            </w:pPr>
          </w:p>
        </w:tc>
        <w:tc>
          <w:tcPr>
            <w:tcW w:w="357" w:type="dxa"/>
          </w:tcPr>
          <w:p w:rsidR="001868AA" w:rsidRDefault="001868AA" w:rsidP="001868AA">
            <w:pPr>
              <w:jc w:val="center"/>
            </w:pPr>
          </w:p>
        </w:tc>
        <w:tc>
          <w:tcPr>
            <w:tcW w:w="356" w:type="dxa"/>
          </w:tcPr>
          <w:p w:rsidR="001868AA" w:rsidRDefault="001868AA" w:rsidP="001868AA">
            <w:pPr>
              <w:jc w:val="center"/>
            </w:pPr>
          </w:p>
        </w:tc>
        <w:tc>
          <w:tcPr>
            <w:tcW w:w="356" w:type="dxa"/>
            <w:shd w:val="clear" w:color="auto" w:fill="D6E3BC" w:themeFill="accent3" w:themeFillTint="66"/>
          </w:tcPr>
          <w:p w:rsidR="001868AA" w:rsidRPr="00995E91" w:rsidRDefault="001868AA" w:rsidP="001868AA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356" w:type="dxa"/>
          </w:tcPr>
          <w:p w:rsidR="001868AA" w:rsidRDefault="001868AA" w:rsidP="001868AA">
            <w:pPr>
              <w:jc w:val="center"/>
            </w:pPr>
          </w:p>
        </w:tc>
        <w:tc>
          <w:tcPr>
            <w:tcW w:w="355" w:type="dxa"/>
          </w:tcPr>
          <w:p w:rsidR="001868AA" w:rsidRDefault="001868AA" w:rsidP="001868AA">
            <w:pPr>
              <w:jc w:val="center"/>
            </w:pPr>
          </w:p>
        </w:tc>
        <w:tc>
          <w:tcPr>
            <w:tcW w:w="355" w:type="dxa"/>
          </w:tcPr>
          <w:p w:rsidR="001868AA" w:rsidRDefault="001868AA" w:rsidP="001868AA">
            <w:pPr>
              <w:jc w:val="center"/>
            </w:pPr>
          </w:p>
        </w:tc>
        <w:tc>
          <w:tcPr>
            <w:tcW w:w="1423" w:type="dxa"/>
            <w:gridSpan w:val="4"/>
            <w:tcBorders>
              <w:bottom w:val="nil"/>
              <w:right w:val="nil"/>
            </w:tcBorders>
          </w:tcPr>
          <w:p w:rsidR="001868AA" w:rsidRDefault="001868AA" w:rsidP="001868AA">
            <w:pPr>
              <w:jc w:val="center"/>
            </w:pPr>
          </w:p>
        </w:tc>
      </w:tr>
    </w:tbl>
    <w:p w:rsidR="00E33651" w:rsidRDefault="00E33651" w:rsidP="00E33651">
      <w:pPr>
        <w:pStyle w:val="Odsekzoznamu"/>
        <w:numPr>
          <w:ilvl w:val="0"/>
          <w:numId w:val="1"/>
        </w:numPr>
      </w:pPr>
      <w:r>
        <w:t>Jedna zo zložiek potravy.</w:t>
      </w:r>
    </w:p>
    <w:p w:rsidR="00E33651" w:rsidRDefault="00E33651" w:rsidP="00E33651">
      <w:pPr>
        <w:pStyle w:val="Odsekzoznamu"/>
        <w:numPr>
          <w:ilvl w:val="0"/>
          <w:numId w:val="1"/>
        </w:numPr>
      </w:pPr>
      <w:r>
        <w:t>Zložka potravy, zdroj energie.</w:t>
      </w:r>
    </w:p>
    <w:p w:rsidR="00E33651" w:rsidRDefault="00E33651" w:rsidP="00E33651">
      <w:pPr>
        <w:pStyle w:val="Odsekzoznamu"/>
        <w:numPr>
          <w:ilvl w:val="0"/>
          <w:numId w:val="1"/>
        </w:numPr>
      </w:pPr>
      <w:r>
        <w:t>Je dôležitá pre všetky životné procesy.</w:t>
      </w:r>
    </w:p>
    <w:p w:rsidR="00E33651" w:rsidRDefault="00E33651" w:rsidP="00E33651">
      <w:pPr>
        <w:pStyle w:val="Odsekzoznamu"/>
        <w:numPr>
          <w:ilvl w:val="0"/>
          <w:numId w:val="1"/>
        </w:numPr>
      </w:pPr>
      <w:r>
        <w:t>Vitamín dôležitý pre zrak.</w:t>
      </w:r>
    </w:p>
    <w:p w:rsidR="00E33651" w:rsidRDefault="00E33651" w:rsidP="00E33651">
      <w:pPr>
        <w:pStyle w:val="Odsekzoznamu"/>
        <w:numPr>
          <w:ilvl w:val="0"/>
          <w:numId w:val="1"/>
        </w:numPr>
      </w:pPr>
      <w:r>
        <w:t>Zložka potravy priaznivo pôsobiaca na funkciu čriev.</w:t>
      </w:r>
    </w:p>
    <w:p w:rsidR="00E33651" w:rsidRDefault="00E33651" w:rsidP="00E33651">
      <w:pPr>
        <w:pStyle w:val="Odsekzoznamu"/>
        <w:numPr>
          <w:ilvl w:val="0"/>
          <w:numId w:val="1"/>
        </w:numPr>
      </w:pPr>
      <w:r>
        <w:t>Enzým v slinách štiepiaci škrob.</w:t>
      </w:r>
    </w:p>
    <w:p w:rsidR="00E457D0" w:rsidRDefault="00E457D0" w:rsidP="00E45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651" w:rsidRDefault="00E33651" w:rsidP="00E45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651" w:rsidRDefault="00E33651" w:rsidP="00E45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651" w:rsidRDefault="00E33651" w:rsidP="00E45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651" w:rsidRDefault="00E33651" w:rsidP="00E45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651" w:rsidRDefault="00E33651" w:rsidP="00E45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651" w:rsidRDefault="00E33651" w:rsidP="00E45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651" w:rsidRDefault="00E33651" w:rsidP="00E45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651" w:rsidRPr="00E457D0" w:rsidRDefault="00E33651" w:rsidP="00E457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3651" w:rsidRPr="00E457D0" w:rsidSect="00224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245"/>
    <w:multiLevelType w:val="hybridMultilevel"/>
    <w:tmpl w:val="772E95F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E457D0"/>
    <w:rsid w:val="00065082"/>
    <w:rsid w:val="00065666"/>
    <w:rsid w:val="001112B2"/>
    <w:rsid w:val="001868AA"/>
    <w:rsid w:val="00224EA2"/>
    <w:rsid w:val="00322691"/>
    <w:rsid w:val="00410ABE"/>
    <w:rsid w:val="0046417C"/>
    <w:rsid w:val="00594589"/>
    <w:rsid w:val="009312D5"/>
    <w:rsid w:val="009C47C7"/>
    <w:rsid w:val="00AA70BC"/>
    <w:rsid w:val="00BE131C"/>
    <w:rsid w:val="00CB70F3"/>
    <w:rsid w:val="00CB77F3"/>
    <w:rsid w:val="00CE6AC1"/>
    <w:rsid w:val="00D85160"/>
    <w:rsid w:val="00DE0021"/>
    <w:rsid w:val="00E33651"/>
    <w:rsid w:val="00E4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4E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3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E336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ZSsMS_Hniezdne</dc:creator>
  <cp:lastModifiedBy>NTB</cp:lastModifiedBy>
  <cp:revision>10</cp:revision>
  <dcterms:created xsi:type="dcterms:W3CDTF">2020-12-16T18:49:00Z</dcterms:created>
  <dcterms:modified xsi:type="dcterms:W3CDTF">2020-12-17T10:54:00Z</dcterms:modified>
</cp:coreProperties>
</file>