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AE16A" w14:textId="4FCBC61B" w:rsidR="005617E7" w:rsidRPr="00D42B73" w:rsidRDefault="00D42B73" w:rsidP="00BA7DC1">
      <w:pPr>
        <w:jc w:val="center"/>
        <w:rPr>
          <w:rFonts w:ascii="Curlz MT" w:hAnsi="Curlz MT"/>
          <w:color w:val="00206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D42B73">
        <w:rPr>
          <w:rFonts w:ascii="Curlz MT" w:hAnsi="Curlz MT"/>
          <w:color w:val="00206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 xml:space="preserve">My </w:t>
      </w:r>
      <w:proofErr w:type="spellStart"/>
      <w:r w:rsidRPr="00D42B73">
        <w:rPr>
          <w:rFonts w:ascii="Curlz MT" w:hAnsi="Curlz MT"/>
          <w:color w:val="00206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>picture</w:t>
      </w:r>
      <w:proofErr w:type="spellEnd"/>
      <w:r w:rsidRPr="00D42B73">
        <w:rPr>
          <w:rFonts w:ascii="Curlz MT" w:hAnsi="Curlz MT"/>
          <w:color w:val="00206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Pr="00D42B73">
        <w:rPr>
          <w:rFonts w:ascii="Curlz MT" w:hAnsi="Curlz MT"/>
          <w:color w:val="00206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>dictionary</w:t>
      </w:r>
      <w:proofErr w:type="spellEnd"/>
    </w:p>
    <w:p w14:paraId="7B85C0CE" w14:textId="1B3D2F2C" w:rsidR="00BA7DC1" w:rsidRDefault="00AB6706" w:rsidP="00BA7DC1">
      <w:pPr>
        <w:jc w:val="center"/>
        <w:rPr>
          <w:rFonts w:ascii="Curlz MT" w:hAnsi="Curlz MT"/>
          <w:color w:val="8EAADB" w:themeColor="accent1" w:themeTint="99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14D1EB83" wp14:editId="7765C9DA">
            <wp:extent cx="2476500" cy="1685925"/>
            <wp:effectExtent l="0" t="0" r="0" b="9525"/>
            <wp:docPr id="1" name="Obraz 1" descr="Free On-Line English Dictionary | Thesaurus | Children&amp;#39;s, Intermediate  Dictionary | Wordsmy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On-Line English Dictionary | Thesaurus | Children&amp;#39;s, Intermediate  Dictionary | Wordsmy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477BE9" w14:textId="33C1EC07" w:rsidR="00AB6706" w:rsidRPr="00D42B73" w:rsidRDefault="00D42B73" w:rsidP="00BA7DC1">
      <w:pPr>
        <w:jc w:val="center"/>
        <w:rPr>
          <w:rFonts w:ascii="Curlz MT" w:hAnsi="Curlz MT"/>
          <w:color w:val="002060"/>
          <w:sz w:val="96"/>
          <w:szCs w:val="96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D42B73">
        <w:rPr>
          <w:rFonts w:ascii="Curlz MT" w:hAnsi="Curlz MT"/>
          <w:color w:val="002060"/>
          <w:sz w:val="96"/>
          <w:szCs w:val="96"/>
          <w14:glow w14:rad="139700">
            <w14:schemeClr w14:val="accent6">
              <w14:alpha w14:val="60000"/>
              <w14:satMod w14:val="175000"/>
            </w14:schemeClr>
          </w14:glow>
        </w:rPr>
        <w:t>Konkurs</w:t>
      </w:r>
    </w:p>
    <w:p w14:paraId="033DFCB5" w14:textId="5ED80444" w:rsidR="00AB6706" w:rsidRPr="00AB6706" w:rsidRDefault="00AB6706" w:rsidP="00AB6706">
      <w:pPr>
        <w:rPr>
          <w:rFonts w:cstheme="minorHAnsi"/>
          <w:b/>
          <w:bCs/>
          <w:sz w:val="24"/>
          <w:szCs w:val="24"/>
        </w:rPr>
      </w:pPr>
      <w:r w:rsidRPr="00AB6706">
        <w:rPr>
          <w:rFonts w:cstheme="minorHAnsi"/>
          <w:b/>
          <w:bCs/>
          <w:sz w:val="24"/>
          <w:szCs w:val="24"/>
        </w:rPr>
        <w:t>Założenia ogólne:</w:t>
      </w:r>
    </w:p>
    <w:p w14:paraId="20287EFE" w14:textId="60C01850" w:rsidR="00AB6706" w:rsidRPr="00145F6D" w:rsidRDefault="00AB6706" w:rsidP="00145F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45F6D">
        <w:rPr>
          <w:rFonts w:cstheme="minorHAnsi"/>
          <w:sz w:val="24"/>
          <w:szCs w:val="24"/>
        </w:rPr>
        <w:t xml:space="preserve">Konkurs przeznaczony jest dla uczniów </w:t>
      </w:r>
      <w:r w:rsidRPr="009015D4">
        <w:rPr>
          <w:rFonts w:cstheme="minorHAnsi"/>
          <w:b/>
          <w:bCs/>
          <w:sz w:val="24"/>
          <w:szCs w:val="24"/>
        </w:rPr>
        <w:t>klas I-III szkoły podstawowej</w:t>
      </w:r>
      <w:r w:rsidRPr="00145F6D">
        <w:rPr>
          <w:rFonts w:cstheme="minorHAnsi"/>
          <w:sz w:val="24"/>
          <w:szCs w:val="24"/>
        </w:rPr>
        <w:t>.</w:t>
      </w:r>
    </w:p>
    <w:p w14:paraId="4471956C" w14:textId="422CCF3D" w:rsidR="00AB6706" w:rsidRDefault="00AB6706" w:rsidP="00AB67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Organizatorem konkursu jest </w:t>
      </w:r>
      <w:r w:rsidRPr="009015D4">
        <w:rPr>
          <w:rFonts w:cstheme="minorHAnsi"/>
          <w:b/>
          <w:bCs/>
          <w:sz w:val="24"/>
          <w:szCs w:val="24"/>
        </w:rPr>
        <w:t>ZPO im. Marii Konopnickiej w Woli Radziszowskiej</w:t>
      </w:r>
      <w:r>
        <w:rPr>
          <w:rFonts w:cstheme="minorHAnsi"/>
          <w:sz w:val="24"/>
          <w:szCs w:val="24"/>
        </w:rPr>
        <w:t>.</w:t>
      </w:r>
    </w:p>
    <w:p w14:paraId="4C172A41" w14:textId="30E28C2B" w:rsidR="00AB6706" w:rsidRDefault="00AB6706" w:rsidP="00AB6706">
      <w:pPr>
        <w:rPr>
          <w:rFonts w:cstheme="minorHAnsi"/>
          <w:sz w:val="24"/>
          <w:szCs w:val="24"/>
        </w:rPr>
      </w:pPr>
    </w:p>
    <w:p w14:paraId="7E28171F" w14:textId="471BFC0C" w:rsidR="00145F6D" w:rsidRPr="00145F6D" w:rsidRDefault="00145F6D" w:rsidP="00AB6706">
      <w:pPr>
        <w:rPr>
          <w:rFonts w:cstheme="minorHAnsi"/>
          <w:b/>
          <w:bCs/>
          <w:sz w:val="24"/>
          <w:szCs w:val="24"/>
        </w:rPr>
      </w:pPr>
      <w:r w:rsidRPr="00145F6D">
        <w:rPr>
          <w:rFonts w:cstheme="minorHAnsi"/>
          <w:b/>
          <w:bCs/>
          <w:sz w:val="24"/>
          <w:szCs w:val="24"/>
        </w:rPr>
        <w:t>Cele konkursu:</w:t>
      </w:r>
    </w:p>
    <w:p w14:paraId="685833CA" w14:textId="7151FEE5" w:rsidR="00145F6D" w:rsidRDefault="00145F6D" w:rsidP="00145F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Rozwijanie umiejętności językowych wśród uczniów. </w:t>
      </w:r>
    </w:p>
    <w:p w14:paraId="75FC655D" w14:textId="4ACE5323" w:rsidR="00145F6D" w:rsidRDefault="00145F6D" w:rsidP="00145F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Rozwijanie motywacji do nauki j. angielskiego.</w:t>
      </w:r>
    </w:p>
    <w:p w14:paraId="23244D47" w14:textId="5816991A" w:rsidR="00145F6D" w:rsidRDefault="00145F6D" w:rsidP="00145F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Poszerzanie zakresu słownictwa z j. angielskiego i ćwiczenie pisowni wyrazów. </w:t>
      </w:r>
    </w:p>
    <w:p w14:paraId="17A13AE5" w14:textId="69647DD0" w:rsidR="00145F6D" w:rsidRDefault="00145F6D" w:rsidP="00145F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Rozwijanie uzdolnień plastycznych uczniów.</w:t>
      </w:r>
    </w:p>
    <w:p w14:paraId="4F3B8BFF" w14:textId="77777777" w:rsidR="00145F6D" w:rsidRPr="00145F6D" w:rsidRDefault="00145F6D" w:rsidP="00145F6D">
      <w:pPr>
        <w:pStyle w:val="Akapitzlist"/>
        <w:rPr>
          <w:rFonts w:cstheme="minorHAnsi"/>
          <w:sz w:val="24"/>
          <w:szCs w:val="24"/>
        </w:rPr>
      </w:pPr>
    </w:p>
    <w:p w14:paraId="17704286" w14:textId="5F680D75" w:rsidR="00AB6706" w:rsidRPr="00145F6D" w:rsidRDefault="00145F6D" w:rsidP="00AB6706">
      <w:pPr>
        <w:rPr>
          <w:rFonts w:cstheme="minorHAnsi"/>
          <w:b/>
          <w:bCs/>
          <w:sz w:val="24"/>
          <w:szCs w:val="24"/>
        </w:rPr>
      </w:pPr>
      <w:r w:rsidRPr="00145F6D">
        <w:rPr>
          <w:rFonts w:cstheme="minorHAnsi"/>
          <w:b/>
          <w:bCs/>
          <w:sz w:val="24"/>
          <w:szCs w:val="24"/>
        </w:rPr>
        <w:t>Regulamin konkursu:</w:t>
      </w:r>
    </w:p>
    <w:p w14:paraId="35D938CA" w14:textId="4F36CF34" w:rsidR="00145F6D" w:rsidRDefault="00A21C31" w:rsidP="00145F6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Konkurs adresowany jest do uczniów klas I-III.</w:t>
      </w:r>
    </w:p>
    <w:p w14:paraId="04B7D2A3" w14:textId="0D59A596" w:rsidR="00A21C31" w:rsidRDefault="00A21C31" w:rsidP="00145F6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Jeden uczeń może przygotować jedną pracę konkursową.</w:t>
      </w:r>
    </w:p>
    <w:p w14:paraId="7CA30DF9" w14:textId="3EE9F310" w:rsidR="00A21C31" w:rsidRDefault="00A21C31" w:rsidP="00145F6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polega na przygotowaniu słowniczka obrazkowego w j. angielskim. </w:t>
      </w:r>
    </w:p>
    <w:p w14:paraId="04DD1D38" w14:textId="77777777" w:rsidR="00A21C31" w:rsidRDefault="00A21C31" w:rsidP="00145F6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wybrać odpowiednio: </w:t>
      </w:r>
    </w:p>
    <w:p w14:paraId="78272EAD" w14:textId="45D16F22" w:rsidR="00A21C31" w:rsidRDefault="00A21C31" w:rsidP="00A21C3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- 10 słówek w kl. I. </w:t>
      </w:r>
    </w:p>
    <w:p w14:paraId="5EAAF93C" w14:textId="5D8BE797" w:rsidR="00A21C31" w:rsidRDefault="00A21C31" w:rsidP="00A21C31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- 20 słówek w kl. II, </w:t>
      </w:r>
    </w:p>
    <w:p w14:paraId="5562B1F2" w14:textId="77777777" w:rsidR="009015D4" w:rsidRDefault="00A21C31" w:rsidP="009015D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- 30 słówek w kl. III; </w:t>
      </w:r>
    </w:p>
    <w:p w14:paraId="301E8168" w14:textId="56F37880" w:rsidR="00A21C31" w:rsidRPr="009015D4" w:rsidRDefault="00A21C31" w:rsidP="009015D4">
      <w:pPr>
        <w:pStyle w:val="Akapitzlist"/>
        <w:rPr>
          <w:rFonts w:cstheme="minorHAnsi"/>
          <w:sz w:val="24"/>
          <w:szCs w:val="24"/>
        </w:rPr>
      </w:pPr>
      <w:r w:rsidRPr="009015D4">
        <w:rPr>
          <w:rFonts w:cstheme="minorHAnsi"/>
          <w:sz w:val="24"/>
          <w:szCs w:val="24"/>
        </w:rPr>
        <w:t>poprawnie zapisać je w j. angielskim i zilustrować ich znaczenie.</w:t>
      </w:r>
    </w:p>
    <w:p w14:paraId="7AA5E758" w14:textId="528C61D5" w:rsidR="00A9341B" w:rsidRPr="00A9341B" w:rsidRDefault="00A21C31" w:rsidP="00A21C31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Słówka </w:t>
      </w:r>
      <w:r w:rsidR="00A9341B">
        <w:rPr>
          <w:rFonts w:cstheme="minorHAnsi"/>
          <w:sz w:val="24"/>
          <w:szCs w:val="24"/>
        </w:rPr>
        <w:t>powinny</w:t>
      </w:r>
      <w:r>
        <w:rPr>
          <w:rFonts w:cstheme="minorHAnsi"/>
          <w:sz w:val="24"/>
          <w:szCs w:val="24"/>
        </w:rPr>
        <w:t xml:space="preserve"> należeć do następujących kategorii:</w:t>
      </w:r>
    </w:p>
    <w:p w14:paraId="3D6DEB12" w14:textId="41FAC51D" w:rsidR="00A21C31" w:rsidRPr="009015D4" w:rsidRDefault="00A9341B" w:rsidP="009015D4">
      <w:pPr>
        <w:ind w:left="360"/>
        <w:rPr>
          <w:rFonts w:cstheme="minorHAnsi"/>
          <w:b/>
          <w:bCs/>
          <w:sz w:val="24"/>
          <w:szCs w:val="24"/>
        </w:rPr>
      </w:pPr>
      <w:r w:rsidRPr="009015D4">
        <w:rPr>
          <w:rFonts w:cstheme="minorHAnsi"/>
          <w:b/>
          <w:bCs/>
          <w:sz w:val="24"/>
          <w:szCs w:val="24"/>
        </w:rPr>
        <w:t>rodzina, przyjaciele, dom, szkoła, popularne zawody, zabawki, jedzenie, czas wolny, wakacje, święta, tradycje, sport, przyroda.</w:t>
      </w:r>
    </w:p>
    <w:p w14:paraId="0E4161ED" w14:textId="340C1144" w:rsidR="00A9341B" w:rsidRPr="00A9341B" w:rsidRDefault="00A9341B" w:rsidP="00A21C31">
      <w:pPr>
        <w:pStyle w:val="Akapitzlist"/>
        <w:numPr>
          <w:ilvl w:val="0"/>
          <w:numId w:val="3"/>
        </w:numPr>
        <w:rPr>
          <w:rFonts w:cstheme="minorHAnsi"/>
          <w:b/>
          <w:bCs/>
          <w:color w:val="FF0000"/>
          <w:sz w:val="24"/>
          <w:szCs w:val="24"/>
        </w:rPr>
      </w:pPr>
      <w:r w:rsidRPr="009015D4">
        <w:rPr>
          <w:rFonts w:cstheme="minorHAnsi"/>
          <w:b/>
          <w:bCs/>
          <w:color w:val="FF0000"/>
          <w:sz w:val="24"/>
          <w:szCs w:val="24"/>
        </w:rPr>
        <w:t>Forma pracy</w:t>
      </w:r>
      <w:r w:rsidRPr="00A9341B">
        <w:rPr>
          <w:rFonts w:cstheme="minorHAnsi"/>
          <w:color w:val="FF0000"/>
          <w:sz w:val="24"/>
          <w:szCs w:val="24"/>
        </w:rPr>
        <w:t>: rozkładana „książeczka” w dowolnym formacje; słówka przedstawione graficznie przy użyciu dowolnej techniki (rysunek kredkami, pisakami, farbami, kolaż itp.)</w:t>
      </w:r>
    </w:p>
    <w:p w14:paraId="4DFF1AEB" w14:textId="6390209A" w:rsidR="00A9341B" w:rsidRPr="00A9341B" w:rsidRDefault="00A9341B" w:rsidP="00A21C31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Każda praca powinna zawierać </w:t>
      </w:r>
      <w:r w:rsidRPr="00A9341B">
        <w:rPr>
          <w:rFonts w:cstheme="minorHAnsi"/>
          <w:b/>
          <w:bCs/>
          <w:sz w:val="24"/>
          <w:szCs w:val="24"/>
        </w:rPr>
        <w:t>metryczkę</w:t>
      </w:r>
      <w:r w:rsidR="009015D4">
        <w:rPr>
          <w:rFonts w:cstheme="minorHAnsi"/>
          <w:b/>
          <w:bCs/>
          <w:sz w:val="24"/>
          <w:szCs w:val="24"/>
        </w:rPr>
        <w:t xml:space="preserve">, </w:t>
      </w:r>
      <w:r w:rsidR="00BB08E1">
        <w:rPr>
          <w:rFonts w:cstheme="minorHAnsi"/>
          <w:sz w:val="24"/>
          <w:szCs w:val="24"/>
        </w:rPr>
        <w:t>a w niej</w:t>
      </w:r>
      <w:r w:rsidRPr="009015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21F3B2CC" w14:textId="6F09E501" w:rsidR="00A9341B" w:rsidRDefault="00A9341B" w:rsidP="00A9341B">
      <w:pPr>
        <w:pStyle w:val="Akapitzlist"/>
        <w:rPr>
          <w:rFonts w:cstheme="minorHAnsi"/>
          <w:sz w:val="24"/>
          <w:szCs w:val="24"/>
        </w:rPr>
      </w:pPr>
      <w:r w:rsidRPr="00A967BC">
        <w:rPr>
          <w:rFonts w:cstheme="minorHAnsi"/>
          <w:sz w:val="24"/>
          <w:szCs w:val="24"/>
        </w:rPr>
        <w:t xml:space="preserve">tytuł pracy: </w:t>
      </w:r>
      <w:r w:rsidRPr="00A967BC">
        <w:rPr>
          <w:rFonts w:cstheme="minorHAnsi"/>
          <w:b/>
          <w:bCs/>
          <w:sz w:val="24"/>
          <w:szCs w:val="24"/>
        </w:rPr>
        <w:t xml:space="preserve">My </w:t>
      </w:r>
      <w:proofErr w:type="spellStart"/>
      <w:r w:rsidRPr="00A967BC">
        <w:rPr>
          <w:rFonts w:cstheme="minorHAnsi"/>
          <w:b/>
          <w:bCs/>
          <w:sz w:val="24"/>
          <w:szCs w:val="24"/>
        </w:rPr>
        <w:t>picture</w:t>
      </w:r>
      <w:proofErr w:type="spellEnd"/>
      <w:r w:rsidRPr="00A967B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967BC">
        <w:rPr>
          <w:rFonts w:cstheme="minorHAnsi"/>
          <w:b/>
          <w:bCs/>
          <w:sz w:val="24"/>
          <w:szCs w:val="24"/>
        </w:rPr>
        <w:t>dictionary</w:t>
      </w:r>
      <w:proofErr w:type="spellEnd"/>
      <w:r w:rsidRPr="00A967BC">
        <w:rPr>
          <w:rFonts w:cstheme="minorHAnsi"/>
          <w:sz w:val="24"/>
          <w:szCs w:val="24"/>
        </w:rPr>
        <w:t>;</w:t>
      </w:r>
      <w:r w:rsidR="00A967BC" w:rsidRPr="00A967BC">
        <w:rPr>
          <w:rFonts w:cstheme="minorHAnsi"/>
          <w:sz w:val="24"/>
          <w:szCs w:val="24"/>
        </w:rPr>
        <w:t xml:space="preserve"> imię </w:t>
      </w:r>
      <w:r w:rsidR="00A967BC">
        <w:rPr>
          <w:rFonts w:cstheme="minorHAnsi"/>
          <w:sz w:val="24"/>
          <w:szCs w:val="24"/>
        </w:rPr>
        <w:t>i</w:t>
      </w:r>
      <w:r w:rsidR="00A967BC" w:rsidRPr="00A967BC">
        <w:rPr>
          <w:rFonts w:cstheme="minorHAnsi"/>
          <w:sz w:val="24"/>
          <w:szCs w:val="24"/>
        </w:rPr>
        <w:t xml:space="preserve"> nazwi</w:t>
      </w:r>
      <w:r w:rsidR="00A967BC">
        <w:rPr>
          <w:rFonts w:cstheme="minorHAnsi"/>
          <w:sz w:val="24"/>
          <w:szCs w:val="24"/>
        </w:rPr>
        <w:t>sko ucznia – wykonawcy pracy</w:t>
      </w:r>
      <w:r w:rsidR="009015D4">
        <w:rPr>
          <w:rFonts w:cstheme="minorHAnsi"/>
          <w:sz w:val="24"/>
          <w:szCs w:val="24"/>
        </w:rPr>
        <w:t xml:space="preserve"> oraz</w:t>
      </w:r>
      <w:r w:rsidR="00A967BC">
        <w:rPr>
          <w:rFonts w:cstheme="minorHAnsi"/>
          <w:sz w:val="24"/>
          <w:szCs w:val="24"/>
        </w:rPr>
        <w:t xml:space="preserve"> klasę. </w:t>
      </w:r>
    </w:p>
    <w:p w14:paraId="38CB8D60" w14:textId="787709F7" w:rsidR="00A967BC" w:rsidRPr="00A967BC" w:rsidRDefault="00A967BC" w:rsidP="00A9341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967BC">
        <w:rPr>
          <w:rFonts w:cstheme="minorHAnsi"/>
          <w:color w:val="FF0000"/>
          <w:sz w:val="24"/>
          <w:szCs w:val="24"/>
        </w:rPr>
        <w:t xml:space="preserve">Termin wykonania </w:t>
      </w:r>
      <w:r w:rsidR="00BB08E1">
        <w:rPr>
          <w:rFonts w:cstheme="minorHAnsi"/>
          <w:color w:val="FF0000"/>
          <w:sz w:val="24"/>
          <w:szCs w:val="24"/>
        </w:rPr>
        <w:t>– do 28 lutego 2022 roku</w:t>
      </w:r>
    </w:p>
    <w:p w14:paraId="09D18FC8" w14:textId="31EB2DE5" w:rsidR="00A967BC" w:rsidRPr="009015D4" w:rsidRDefault="00A967BC" w:rsidP="00A9341B">
      <w:pPr>
        <w:pStyle w:val="Akapitzlist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9015D4">
        <w:rPr>
          <w:rFonts w:cstheme="minorHAnsi"/>
          <w:b/>
          <w:bCs/>
          <w:sz w:val="24"/>
          <w:szCs w:val="24"/>
        </w:rPr>
        <w:t>Ocena pracy:</w:t>
      </w:r>
    </w:p>
    <w:p w14:paraId="264C7738" w14:textId="18D2514B" w:rsidR="00A967BC" w:rsidRDefault="00A967BC" w:rsidP="00A9341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Jury oceni prace i przyzna I, II i III miejsce. Autorzy najlepszych prac otrzymają </w:t>
      </w:r>
      <w:r w:rsidR="009015D4">
        <w:rPr>
          <w:rFonts w:cstheme="minorHAnsi"/>
          <w:sz w:val="24"/>
          <w:szCs w:val="24"/>
        </w:rPr>
        <w:t xml:space="preserve">uwagi pozytywne, </w:t>
      </w:r>
      <w:r>
        <w:rPr>
          <w:rFonts w:cstheme="minorHAnsi"/>
          <w:sz w:val="24"/>
          <w:szCs w:val="24"/>
        </w:rPr>
        <w:t>nagrody</w:t>
      </w:r>
      <w:r w:rsidR="009015D4">
        <w:rPr>
          <w:rFonts w:cstheme="minorHAnsi"/>
          <w:sz w:val="24"/>
          <w:szCs w:val="24"/>
        </w:rPr>
        <w:t xml:space="preserve"> rzeczowe</w:t>
      </w:r>
      <w:r>
        <w:rPr>
          <w:rFonts w:cstheme="minorHAnsi"/>
          <w:sz w:val="24"/>
          <w:szCs w:val="24"/>
        </w:rPr>
        <w:t xml:space="preserve"> oraz dyplomy.</w:t>
      </w:r>
    </w:p>
    <w:p w14:paraId="552FE039" w14:textId="3AB958AB" w:rsidR="00A967BC" w:rsidRDefault="00A967BC" w:rsidP="00A9341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Otrzymane prace nie będą zwracane.</w:t>
      </w:r>
    </w:p>
    <w:p w14:paraId="738B5C4E" w14:textId="1D068D25" w:rsidR="009015D4" w:rsidRPr="00A967BC" w:rsidRDefault="009015D4" w:rsidP="00A9341B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Prace należy przekazać nauczycielowi j. angielskiego. </w:t>
      </w:r>
    </w:p>
    <w:p w14:paraId="1A67E4DB" w14:textId="77777777" w:rsidR="00A9341B" w:rsidRPr="00A967BC" w:rsidRDefault="00A9341B" w:rsidP="00A9341B">
      <w:pPr>
        <w:pStyle w:val="Akapitzlist"/>
        <w:rPr>
          <w:rFonts w:cstheme="minorHAnsi"/>
          <w:b/>
          <w:bCs/>
          <w:sz w:val="24"/>
          <w:szCs w:val="24"/>
        </w:rPr>
      </w:pPr>
    </w:p>
    <w:p w14:paraId="0EDCEE8A" w14:textId="0E5D371A" w:rsidR="00A9341B" w:rsidRDefault="00A967BC" w:rsidP="00A967B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Kryteria oceny prac:</w:t>
      </w:r>
    </w:p>
    <w:p w14:paraId="29179A37" w14:textId="3468FCDC" w:rsidR="00A967BC" w:rsidRPr="00A967BC" w:rsidRDefault="00A967BC" w:rsidP="00A967BC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Poprawność językowa, prawidłowy zapis słówek</w:t>
      </w:r>
      <w:r w:rsidR="009015D4">
        <w:rPr>
          <w:rFonts w:cstheme="minorHAnsi"/>
          <w:sz w:val="24"/>
          <w:szCs w:val="24"/>
        </w:rPr>
        <w:t>;</w:t>
      </w:r>
    </w:p>
    <w:p w14:paraId="6309E150" w14:textId="497489C4" w:rsidR="00A967BC" w:rsidRPr="00A967BC" w:rsidRDefault="00A967BC" w:rsidP="00A967BC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Zgodność z tematyką konkursu;</w:t>
      </w:r>
    </w:p>
    <w:p w14:paraId="16D5F2A8" w14:textId="4E525DF6" w:rsidR="00A967BC" w:rsidRPr="00A967BC" w:rsidRDefault="00A967BC" w:rsidP="00A967BC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Walory artystyczne; estetyka wykonania pracy;</w:t>
      </w:r>
    </w:p>
    <w:p w14:paraId="48EB85C0" w14:textId="7D3D815A" w:rsidR="00A967BC" w:rsidRPr="00A967BC" w:rsidRDefault="00A967BC" w:rsidP="00A967BC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Pomysłowość;</w:t>
      </w:r>
    </w:p>
    <w:p w14:paraId="3B9867C3" w14:textId="0CAD391C" w:rsidR="00A967BC" w:rsidRPr="00A967BC" w:rsidRDefault="00A967BC" w:rsidP="00A967BC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Oryginalność;</w:t>
      </w:r>
    </w:p>
    <w:p w14:paraId="6C74AE80" w14:textId="789F92D4" w:rsidR="00A967BC" w:rsidRPr="00A967BC" w:rsidRDefault="00A967BC" w:rsidP="00A967BC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Samodzielność.</w:t>
      </w:r>
    </w:p>
    <w:p w14:paraId="1CD0CE06" w14:textId="77777777" w:rsidR="00A967BC" w:rsidRPr="00A967BC" w:rsidRDefault="00A967BC" w:rsidP="00A967BC">
      <w:pPr>
        <w:rPr>
          <w:rFonts w:cstheme="minorHAnsi"/>
          <w:b/>
          <w:bCs/>
          <w:sz w:val="24"/>
          <w:szCs w:val="24"/>
        </w:rPr>
      </w:pPr>
    </w:p>
    <w:p w14:paraId="7108892C" w14:textId="77777777" w:rsidR="00A21C31" w:rsidRPr="00A967BC" w:rsidRDefault="00A21C31" w:rsidP="00A21C31">
      <w:pPr>
        <w:rPr>
          <w:rFonts w:cstheme="minorHAnsi"/>
          <w:sz w:val="24"/>
          <w:szCs w:val="24"/>
        </w:rPr>
      </w:pPr>
    </w:p>
    <w:p w14:paraId="48DEF470" w14:textId="77777777" w:rsidR="00A21C31" w:rsidRPr="00A967BC" w:rsidRDefault="00A21C31" w:rsidP="00A21C31">
      <w:pPr>
        <w:rPr>
          <w:rFonts w:cstheme="minorHAnsi"/>
          <w:sz w:val="24"/>
          <w:szCs w:val="24"/>
        </w:rPr>
      </w:pPr>
    </w:p>
    <w:sectPr w:rsidR="00A21C31" w:rsidRPr="00A9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AFA"/>
    <w:multiLevelType w:val="hybridMultilevel"/>
    <w:tmpl w:val="6FEE6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9BB"/>
    <w:multiLevelType w:val="hybridMultilevel"/>
    <w:tmpl w:val="3F82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747D"/>
    <w:multiLevelType w:val="hybridMultilevel"/>
    <w:tmpl w:val="DDF6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A692E"/>
    <w:multiLevelType w:val="hybridMultilevel"/>
    <w:tmpl w:val="9DC2A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E7"/>
    <w:rsid w:val="00145F6D"/>
    <w:rsid w:val="002F216F"/>
    <w:rsid w:val="005617E7"/>
    <w:rsid w:val="0078011C"/>
    <w:rsid w:val="009015D4"/>
    <w:rsid w:val="00A21C31"/>
    <w:rsid w:val="00A9341B"/>
    <w:rsid w:val="00A967BC"/>
    <w:rsid w:val="00AB6706"/>
    <w:rsid w:val="00BA7DC1"/>
    <w:rsid w:val="00BB08E1"/>
    <w:rsid w:val="00D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E706"/>
  <w15:chartTrackingRefBased/>
  <w15:docId w15:val="{11398F4A-0D7B-4805-8353-209548D0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Lenovo</cp:lastModifiedBy>
  <cp:revision>3</cp:revision>
  <dcterms:created xsi:type="dcterms:W3CDTF">2022-02-01T18:13:00Z</dcterms:created>
  <dcterms:modified xsi:type="dcterms:W3CDTF">2022-02-01T18:18:00Z</dcterms:modified>
</cp:coreProperties>
</file>