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DF226B0" w:rsidRDefault="00075A19" w:rsidP="7FAA3BE1">
      <w:pPr>
        <w:jc w:val="center"/>
        <w:rPr>
          <w:rFonts w:ascii="Cambria" w:eastAsia="Cambria" w:hAnsi="Cambria" w:cs="Cambria"/>
          <w:b/>
          <w:bCs/>
          <w:sz w:val="52"/>
          <w:szCs w:val="52"/>
        </w:rPr>
      </w:pPr>
      <w:r>
        <w:rPr>
          <w:rFonts w:ascii="Cambria" w:eastAsia="Cambria" w:hAnsi="Cambria" w:cs="Cambria"/>
          <w:b/>
          <w:bCs/>
          <w:sz w:val="52"/>
          <w:szCs w:val="52"/>
        </w:rPr>
        <w:t>PROCEDURA BEZPIECZEŃSTWA</w:t>
      </w:r>
      <w:r w:rsidR="1DF226B0" w:rsidRPr="7FAA3BE1">
        <w:rPr>
          <w:rFonts w:ascii="Cambria" w:eastAsia="Cambria" w:hAnsi="Cambria" w:cs="Cambria"/>
          <w:b/>
          <w:bCs/>
          <w:sz w:val="52"/>
          <w:szCs w:val="52"/>
        </w:rPr>
        <w:t xml:space="preserve"> </w:t>
      </w:r>
    </w:p>
    <w:p w:rsidR="00075A19" w:rsidRPr="00075A19" w:rsidRDefault="00075A19" w:rsidP="00075A19">
      <w:pPr>
        <w:spacing w:after="0"/>
        <w:jc w:val="center"/>
        <w:rPr>
          <w:sz w:val="40"/>
          <w:szCs w:val="40"/>
        </w:rPr>
      </w:pPr>
      <w:r w:rsidRPr="00075A19">
        <w:rPr>
          <w:rFonts w:ascii="Cambria" w:eastAsia="Cambria" w:hAnsi="Cambria" w:cs="Cambria"/>
          <w:b/>
          <w:bCs/>
          <w:sz w:val="40"/>
          <w:szCs w:val="40"/>
        </w:rPr>
        <w:t xml:space="preserve">Procedura bezpieczeństwa dotycząca zapobiegania i przeciwdziałania COVID-19 wśród dzieci, rodziców i pracowników przedszkola w trakcie prowadzonych zajęć </w:t>
      </w:r>
    </w:p>
    <w:p w:rsidR="1DF226B0" w:rsidRPr="00075A19" w:rsidRDefault="1DF226B0" w:rsidP="00075A19">
      <w:pPr>
        <w:spacing w:after="0"/>
        <w:jc w:val="center"/>
        <w:rPr>
          <w:sz w:val="40"/>
          <w:szCs w:val="40"/>
        </w:rPr>
      </w:pPr>
      <w:r w:rsidRPr="00075A19">
        <w:rPr>
          <w:rFonts w:ascii="Cambria" w:eastAsia="Cambria" w:hAnsi="Cambria" w:cs="Cambria"/>
          <w:b/>
          <w:bCs/>
          <w:sz w:val="40"/>
          <w:szCs w:val="40"/>
        </w:rPr>
        <w:t xml:space="preserve">w Przedszkolu </w:t>
      </w:r>
      <w:r w:rsidR="001054D1" w:rsidRPr="00075A19">
        <w:rPr>
          <w:rFonts w:ascii="Cambria" w:eastAsia="Cambria" w:hAnsi="Cambria" w:cs="Cambria"/>
          <w:b/>
          <w:bCs/>
          <w:sz w:val="40"/>
          <w:szCs w:val="40"/>
        </w:rPr>
        <w:t xml:space="preserve"> Miejskim w Dynowie</w:t>
      </w:r>
      <w:r w:rsidRPr="00075A19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:rsidR="1DF226B0" w:rsidRDefault="1DF226B0" w:rsidP="00075A19">
      <w:pPr>
        <w:spacing w:after="0"/>
        <w:jc w:val="center"/>
      </w:pPr>
      <w:r w:rsidRPr="00075A19">
        <w:rPr>
          <w:rFonts w:ascii="Cambria" w:eastAsia="Cambria" w:hAnsi="Cambria" w:cs="Cambria"/>
          <w:b/>
          <w:bCs/>
          <w:sz w:val="40"/>
          <w:szCs w:val="40"/>
        </w:rPr>
        <w:t>w związku z wystąpieniem</w:t>
      </w:r>
      <w:r w:rsidRPr="7FAA3BE1">
        <w:rPr>
          <w:rFonts w:ascii="Cambria" w:eastAsia="Cambria" w:hAnsi="Cambria" w:cs="Cambria"/>
          <w:b/>
          <w:bCs/>
          <w:sz w:val="52"/>
          <w:szCs w:val="52"/>
        </w:rPr>
        <w:t xml:space="preserve"> </w:t>
      </w:r>
    </w:p>
    <w:p w:rsidR="1DF226B0" w:rsidRDefault="1DF226B0">
      <w:r w:rsidRPr="7FAA3BE1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:rsidR="1DF226B0" w:rsidRDefault="1DF226B0" w:rsidP="7FAA3BE1">
      <w:pPr>
        <w:jc w:val="center"/>
      </w:pPr>
      <w:r w:rsidRPr="7FAA3B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1DF226B0" w:rsidRDefault="00075A19" w:rsidP="00B813CA">
      <w:r>
        <w:rPr>
          <w:rFonts w:ascii="Cambria" w:eastAsia="Cambria" w:hAnsi="Cambria" w:cs="Cambria"/>
          <w:sz w:val="24"/>
          <w:szCs w:val="24"/>
        </w:rPr>
        <w:t>Niniejsza procedura powstała w oparciu o wytyczne</w:t>
      </w:r>
      <w:r w:rsidR="1DF226B0" w:rsidRPr="7FAA3BE1">
        <w:rPr>
          <w:rFonts w:ascii="Cambria" w:eastAsia="Cambria" w:hAnsi="Cambria" w:cs="Cambria"/>
          <w:sz w:val="24"/>
          <w:szCs w:val="24"/>
        </w:rPr>
        <w:t xml:space="preserve"> Ministra Zdrowia, Głównego Inspektora Sanitarnego oraz Ministra Edukacji</w:t>
      </w:r>
      <w:r>
        <w:rPr>
          <w:rFonts w:ascii="Cambria" w:eastAsia="Cambria" w:hAnsi="Cambria" w:cs="Cambria"/>
        </w:rPr>
        <w:t xml:space="preserve"> Narodowej.</w:t>
      </w:r>
    </w:p>
    <w:p w:rsidR="1DF226B0" w:rsidRDefault="1DF226B0" w:rsidP="7FAA3BE1">
      <w:pPr>
        <w:jc w:val="both"/>
      </w:pPr>
      <w:r w:rsidRPr="7FAA3BE1">
        <w:rPr>
          <w:rFonts w:ascii="Cambria" w:eastAsia="Cambria" w:hAnsi="Cambria" w:cs="Cambria"/>
        </w:rPr>
        <w:t>W celu zapewnienia bezpieczeństwa w Przedszkolu i ochrony przed rozprzestrzenianiem się COVID-19 w okresie ogranicz</w:t>
      </w:r>
      <w:r w:rsidR="00075A19">
        <w:rPr>
          <w:rFonts w:ascii="Cambria" w:eastAsia="Cambria" w:hAnsi="Cambria" w:cs="Cambria"/>
        </w:rPr>
        <w:t>onego funkcjonowania przedszkola</w:t>
      </w:r>
      <w:r w:rsidRPr="7FAA3BE1">
        <w:rPr>
          <w:rFonts w:ascii="Cambria" w:eastAsia="Cambria" w:hAnsi="Cambria" w:cs="Cambria"/>
        </w:rPr>
        <w:t xml:space="preserve"> w Przedszkolu obowiązują specjalne Procedury bezpieczeństwa.</w:t>
      </w:r>
    </w:p>
    <w:p w:rsidR="1DF226B0" w:rsidRDefault="1DF226B0" w:rsidP="69C07257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69C07257">
        <w:rPr>
          <w:rFonts w:ascii="Cambria" w:eastAsia="Cambria" w:hAnsi="Cambria" w:cs="Cambria"/>
        </w:rPr>
        <w:t>Za zapewnienie bezpieczeństwa i higienicznych warunków pob</w:t>
      </w:r>
      <w:r w:rsidR="001054D1">
        <w:rPr>
          <w:rFonts w:ascii="Cambria" w:eastAsia="Cambria" w:hAnsi="Cambria" w:cs="Cambria"/>
        </w:rPr>
        <w:t>ytu w Przedszkolu Miejskim w Dynowie</w:t>
      </w:r>
      <w:r w:rsidRPr="69C07257">
        <w:rPr>
          <w:rFonts w:ascii="Cambria" w:eastAsia="Cambria" w:hAnsi="Cambria" w:cs="Cambria"/>
        </w:rPr>
        <w:t xml:space="preserve">   zwanego dalej Przedszkolem lub Placówką, odpowiada Dyrektor  Przedszkola zwany dalej Dyrektorem.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Przedszkolu stosuje się wytyczne Ministra Zdrowia, Głównego Inspektora Sanitarnego oraz Ministra Edukacji.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Przedszkole p</w:t>
      </w:r>
      <w:r w:rsidR="001054D1">
        <w:rPr>
          <w:rFonts w:ascii="Cambria" w:eastAsia="Cambria" w:hAnsi="Cambria" w:cs="Cambria"/>
        </w:rPr>
        <w:t>racuje w godzinach od 6.30 do 17</w:t>
      </w:r>
      <w:r w:rsidRPr="7FAA3BE1">
        <w:rPr>
          <w:rFonts w:ascii="Cambria" w:eastAsia="Cambria" w:hAnsi="Cambria" w:cs="Cambria"/>
        </w:rPr>
        <w:t>.00.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Liczba dzieci w jednej grupie przedszkolnej może maksymalnie wynosić 12  (ewentualnie w uzgodnieniu z organem prowadzącym plus 2 dzieci , przy czym minimalna przestrzeń do wypoczynku, zabawy i zajęć dla </w:t>
      </w:r>
      <w:r w:rsidR="00313D21">
        <w:rPr>
          <w:rFonts w:ascii="Cambria" w:eastAsia="Cambria" w:hAnsi="Cambria" w:cs="Cambria"/>
        </w:rPr>
        <w:t>dzieci nie może być mniejsza niż</w:t>
      </w:r>
      <w:r w:rsidRPr="7FAA3BE1">
        <w:rPr>
          <w:rFonts w:ascii="Cambria" w:eastAsia="Cambria" w:hAnsi="Cambria" w:cs="Cambria"/>
        </w:rPr>
        <w:t xml:space="preserve"> 4 m</w:t>
      </w:r>
      <w:r w:rsidRPr="7FAA3BE1">
        <w:rPr>
          <w:rFonts w:ascii="Cambria" w:eastAsia="Cambria" w:hAnsi="Cambria" w:cs="Cambria"/>
          <w:vertAlign w:val="superscript"/>
        </w:rPr>
        <w:t>2</w:t>
      </w:r>
      <w:r w:rsidRPr="7FAA3BE1">
        <w:rPr>
          <w:rFonts w:ascii="Cambria" w:eastAsia="Cambria" w:hAnsi="Cambria" w:cs="Cambria"/>
        </w:rPr>
        <w:t xml:space="preserve"> na 1 dziecko i opiekuna, powierzchnię każdej sali wylicza się z uwzględnieniem mebli oraz innych sprzętów znajdujących się w niej – zalecenia GIS).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Do Przedszkola nie będą wpuszczani: dzieci, rodzice i opiekunowie oraz pracownicy z objawami chorobowymi wskazującymi na infekcję. Po wejściu do budynku Przedszkola każdemu pracownikowi oraz dziecku mierzona jest temperatura bezdotykowym termometrem. Pomiaru dokonuje wyznaczony przez dyrektora pracownik Przedszkola.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Przedszkolu dzieci ani pracownicy nie muszą zakrywać ust i nosa (nie ma obowiązku przebywać w maseczkach), jeżeli nie jest tak wskazane w przepisach prawa lub wytycznych Ministra Zdrowia bądź Głównego Inspektora Sanitarnego a także w niniejszych Procedurach. 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Środki ochrony indywidualnej wg wskazań GIS zaopatrzeni są wszyscy pracownicy. 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Pracownicy b</w:t>
      </w:r>
      <w:r w:rsidR="003F4829">
        <w:rPr>
          <w:rFonts w:ascii="Cambria" w:eastAsia="Cambria" w:hAnsi="Cambria" w:cs="Cambria"/>
        </w:rPr>
        <w:t>ezpośrednio obsługujący Rodziców i dzieci</w:t>
      </w:r>
      <w:r w:rsidRPr="7FAA3BE1">
        <w:rPr>
          <w:rFonts w:ascii="Cambria" w:eastAsia="Cambria" w:hAnsi="Cambria" w:cs="Cambria"/>
        </w:rPr>
        <w:t xml:space="preserve">  obowiązkowo posiadają maseczki lub/i pr</w:t>
      </w:r>
      <w:r w:rsidR="003F4829">
        <w:rPr>
          <w:rFonts w:ascii="Cambria" w:eastAsia="Cambria" w:hAnsi="Cambria" w:cs="Cambria"/>
        </w:rPr>
        <w:t xml:space="preserve">zyłbice, rękawiczki jednorazowe. 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Na czas pracy Przedszkola, drzwi wejściowe do budynku Przedszkola są zamykane.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Na tablicy ogłoszeń w holu znajdują się numery telefonów do organu prowadzącego, stacji sanitarno-epidemiologicznej oraz służb medycznych, z którymi należy się </w:t>
      </w:r>
      <w:r w:rsidRPr="7FAA3BE1">
        <w:rPr>
          <w:rFonts w:ascii="Cambria" w:eastAsia="Cambria" w:hAnsi="Cambria" w:cs="Cambria"/>
        </w:rPr>
        <w:lastRenderedPageBreak/>
        <w:t>skontaktować w przypadku stwierdzenia objawów chorobowych u osoby znajdującej się na terenie Placówki.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we współpracy z organem prowadzącym zapewnia:</w:t>
      </w:r>
    </w:p>
    <w:p w:rsidR="1DF226B0" w:rsidRDefault="00531473" w:rsidP="7FAA3BE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</w:t>
      </w:r>
      <w:r w:rsidR="1DF226B0" w:rsidRPr="7FAA3BE1">
        <w:rPr>
          <w:rFonts w:ascii="Cambria" w:eastAsia="Cambria" w:hAnsi="Cambria" w:cs="Cambria"/>
        </w:rPr>
        <w:t>przęt, środki czystości i do dezynfekcji, które zapewnią bezpieczne korzystanie z pomieszczeń Przedszkola, placu zabaw oraz sprzętów, zabawek znajdujących się w Przedszkolu;</w:t>
      </w:r>
    </w:p>
    <w:p w:rsidR="1DF226B0" w:rsidRDefault="00531473" w:rsidP="7FAA3BE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</w:t>
      </w:r>
      <w:r w:rsidR="1DF226B0" w:rsidRPr="7FAA3BE1">
        <w:rPr>
          <w:rFonts w:ascii="Cambria" w:eastAsia="Cambria" w:hAnsi="Cambria" w:cs="Cambria"/>
        </w:rPr>
        <w:t>łyn do dezynfekcji rąk - przy wejściu do budynku, na korytarzu oraz w miejscu przygotowywania posiłków, a także środki ochrony osobistej, w tym rękawiczki, maseczki ochronne dla pracowników</w:t>
      </w:r>
      <w:r w:rsidR="006138E8">
        <w:rPr>
          <w:rFonts w:ascii="Cambria" w:eastAsia="Cambria" w:hAnsi="Cambria" w:cs="Cambria"/>
        </w:rPr>
        <w:t>. W miarę potrzeby nieprzemakalne fartuchy i przyłbice.</w:t>
      </w:r>
      <w:r w:rsidR="1DF226B0" w:rsidRPr="7FAA3BE1">
        <w:rPr>
          <w:rFonts w:ascii="Cambria" w:eastAsia="Cambria" w:hAnsi="Cambria" w:cs="Cambria"/>
        </w:rPr>
        <w:t xml:space="preserve"> </w:t>
      </w:r>
      <w:r w:rsidR="006138E8">
        <w:rPr>
          <w:rFonts w:ascii="Cambria" w:eastAsia="Cambria" w:hAnsi="Cambria" w:cs="Cambria"/>
        </w:rPr>
        <w:t xml:space="preserve"> </w:t>
      </w:r>
    </w:p>
    <w:p w:rsidR="1DF226B0" w:rsidRDefault="00531473" w:rsidP="7FAA3BE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</w:t>
      </w:r>
      <w:r w:rsidR="1DF226B0" w:rsidRPr="7FAA3BE1">
        <w:rPr>
          <w:rFonts w:ascii="Cambria" w:eastAsia="Cambria" w:hAnsi="Cambria" w:cs="Cambria"/>
        </w:rPr>
        <w:t>lakaty z zasadami prawidłowego mycia i dezynfekcji rąk w pomieszczeniach sanitarno-higienicznych oraz instrukcje dotyczące prawidłowego mycia i dezynfekcji  rąk przy dozownikach z płynem;</w:t>
      </w:r>
    </w:p>
    <w:p w:rsidR="1DF226B0" w:rsidRDefault="00531473" w:rsidP="7FAA3BE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</w:t>
      </w:r>
      <w:r w:rsidR="1DF226B0" w:rsidRPr="7FAA3BE1">
        <w:rPr>
          <w:rFonts w:ascii="Cambria" w:eastAsia="Cambria" w:hAnsi="Cambria" w:cs="Cambria"/>
        </w:rPr>
        <w:t>omieszczenie do izolacji osoby, u której stwierdzono objawy chorobowe, zaopatrzone w maseczki, rękawiczki i przyłbicę oraz płyn do dezynfekcji rąk (przed wejściem do pomieszczenia);</w:t>
      </w:r>
    </w:p>
    <w:p w:rsidR="1DF226B0" w:rsidRDefault="00531473" w:rsidP="7FAA3BE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</w:t>
      </w:r>
      <w:r w:rsidR="1DF226B0" w:rsidRPr="7FAA3BE1">
        <w:rPr>
          <w:rFonts w:ascii="Cambria" w:eastAsia="Cambria" w:hAnsi="Cambria" w:cs="Cambria"/>
        </w:rPr>
        <w:t>ełną informację dotyczącą stosowanych metod zapewniania bezpieczeństwa i procedur postępowania na wypadek podejrzenia zakażenia wszystkim pracownikom jak i rodzicom.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Dyrektor:</w:t>
      </w:r>
    </w:p>
    <w:p w:rsidR="1DF226B0" w:rsidRDefault="1DF226B0" w:rsidP="00B813CA">
      <w:pPr>
        <w:pStyle w:val="Akapitzlist"/>
        <w:numPr>
          <w:ilvl w:val="1"/>
          <w:numId w:val="10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nadzoruje prace porządkowe wykonywane przez pracowników Przedszkola zgodnie z powierzonymi im obowiązkami;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 o tym by w salach, w których spędzają czas dzieci nie było zabawek, przedmiotów, których nie da się skutecznie zdezynfekować;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prowadzi komunikację z rodzicami dotyczącą bezpieczeństwa dzieci w Placówce;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kontaktuje się z rodzicem/rodzicami/opiekunem prawnym/opiekunami prawnymi – telefonicznie, w przypadku stwierdzenia podejrzenia choroby u ich dziecka;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informuje organ prowadzący o zaistnieniu podejrzenia choroby u dziecka, pracownika;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współpracuje ze służbami sanitarnymi;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instruuje pracowników o sposobie stosowania procedury postępowania na wypadek podejrzenia zakażenia;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zapewnia taką organizację, która uniemożliwi stykania się ze sobą poszczególnych grup dzieci, a dana grupa będzie przebywać w wyznaczonej, stałej sali, zaś grupą będą się opiekowali w miarę Ci sami opiekunowie;</w:t>
      </w:r>
    </w:p>
    <w:p w:rsidR="1DF226B0" w:rsidRDefault="1DF226B0" w:rsidP="7FAA3BE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informuje rodziców o obowiązujących w Przedszkolu procedurach postępowania na wypadek podejrzenia zakażenia za pomocą telefonu lub poczty elektronicznej.</w:t>
      </w:r>
    </w:p>
    <w:p w:rsidR="1DF226B0" w:rsidRPr="00B813CA" w:rsidRDefault="1DF226B0" w:rsidP="00C5735C">
      <w:pPr>
        <w:pStyle w:val="Akapitzlist"/>
        <w:numPr>
          <w:ilvl w:val="1"/>
          <w:numId w:val="10"/>
        </w:numPr>
        <w:tabs>
          <w:tab w:val="left" w:pos="567"/>
        </w:tabs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Organizuje działalność Przedszkola zgodnie z wytycznymi MZ, GIS i MEN.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Każdy pracownik Placówki zobowiązany jest:</w:t>
      </w:r>
    </w:p>
    <w:p w:rsidR="1DF226B0" w:rsidRDefault="1DF226B0" w:rsidP="7FAA3BE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Stosować zasady profilaktyki zdrowotnej:</w:t>
      </w:r>
    </w:p>
    <w:p w:rsidR="1DF226B0" w:rsidRDefault="00C5735C" w:rsidP="7FAA3BE1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r</w:t>
      </w:r>
      <w:r w:rsidR="1DF226B0" w:rsidRPr="7FAA3BE1">
        <w:rPr>
          <w:rFonts w:ascii="Cambria" w:eastAsia="Cambria" w:hAnsi="Cambria" w:cs="Cambria"/>
        </w:rPr>
        <w:t>egularnego mycia rąk przez 30 sekund mydłem i wodą oraz  środkiem dezynfekującym zgodnie z instrukcją zamieszczoną w pomieszczeniach sanitarno-higienicznych,</w:t>
      </w:r>
    </w:p>
    <w:p w:rsidR="1DF226B0" w:rsidRDefault="00C5735C" w:rsidP="7FAA3BE1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k</w:t>
      </w:r>
      <w:r w:rsidR="1DF226B0" w:rsidRPr="7FAA3BE1">
        <w:rPr>
          <w:rFonts w:ascii="Cambria" w:eastAsia="Cambria" w:hAnsi="Cambria" w:cs="Cambria"/>
        </w:rPr>
        <w:t>asłania, kichania w jednorazową chusteczkę lub wewnętrzną stronę łokcia,</w:t>
      </w:r>
    </w:p>
    <w:p w:rsidR="1DF226B0" w:rsidRDefault="00C5735C" w:rsidP="7FAA3BE1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u</w:t>
      </w:r>
      <w:r w:rsidR="1DF226B0" w:rsidRPr="7FAA3BE1">
        <w:rPr>
          <w:rFonts w:ascii="Cambria" w:eastAsia="Cambria" w:hAnsi="Cambria" w:cs="Cambria"/>
        </w:rPr>
        <w:t>nikania kontaktu z osobami, które źle się czują;</w:t>
      </w:r>
    </w:p>
    <w:p w:rsidR="1DF226B0" w:rsidRDefault="00C5735C" w:rsidP="7FAA3BE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lastRenderedPageBreak/>
        <w:t>d</w:t>
      </w:r>
      <w:r w:rsidR="1DF226B0" w:rsidRPr="7FAA3BE1">
        <w:rPr>
          <w:rFonts w:ascii="Cambria" w:eastAsia="Cambria" w:hAnsi="Cambria" w:cs="Cambria"/>
        </w:rPr>
        <w:t>ezynfekować ręce niezwłocznie po wejściu do budynku Placówki stosując ściśle zasady dezynfekcji rąk.</w:t>
      </w:r>
    </w:p>
    <w:p w:rsidR="1DF226B0" w:rsidRDefault="00C5735C" w:rsidP="7FAA3BE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i</w:t>
      </w:r>
      <w:r w:rsidR="1DF226B0" w:rsidRPr="7FAA3BE1">
        <w:rPr>
          <w:rFonts w:ascii="Cambria" w:eastAsia="Cambria" w:hAnsi="Cambria" w:cs="Cambria"/>
        </w:rPr>
        <w:t>nformować dyrektora lub osobę go zastępującą o wszelkich objawach chorobowych dzieci;</w:t>
      </w:r>
    </w:p>
    <w:p w:rsidR="1DF226B0" w:rsidRDefault="00C5735C" w:rsidP="7FAA3BE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</w:t>
      </w:r>
      <w:r w:rsidR="1DF226B0" w:rsidRPr="7FAA3BE1">
        <w:rPr>
          <w:rFonts w:ascii="Cambria" w:eastAsia="Cambria" w:hAnsi="Cambria" w:cs="Cambria"/>
        </w:rPr>
        <w:t>ostępować zgodnie z zapisami wprowadzonymi Procedurami bezpieczeństwa;</w:t>
      </w:r>
    </w:p>
    <w:p w:rsidR="1DF226B0" w:rsidRDefault="00C5735C" w:rsidP="7FAA3BE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z</w:t>
      </w:r>
      <w:r w:rsidR="1DF226B0" w:rsidRPr="7FAA3BE1">
        <w:rPr>
          <w:rFonts w:ascii="Cambria" w:eastAsia="Cambria" w:hAnsi="Cambria" w:cs="Cambria"/>
        </w:rPr>
        <w:t>achowywać dystans między sobą – minimum 1,5 m.</w:t>
      </w:r>
    </w:p>
    <w:p w:rsidR="1DF226B0" w:rsidRDefault="00C5735C" w:rsidP="7FAA3BE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</w:t>
      </w:r>
      <w:r w:rsidR="1DF226B0" w:rsidRPr="7FAA3BE1">
        <w:rPr>
          <w:rFonts w:ascii="Cambria" w:eastAsia="Cambria" w:hAnsi="Cambria" w:cs="Cambria"/>
        </w:rPr>
        <w:t>tosować środki ochrony indywidualnej wg zasad określonych przez GIS, MZ.</w:t>
      </w:r>
    </w:p>
    <w:p w:rsidR="1DF226B0" w:rsidRPr="00B813CA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Pracownicy pomocniczy – gł</w:t>
      </w:r>
      <w:r w:rsidR="00337B46">
        <w:rPr>
          <w:rFonts w:ascii="Cambria" w:eastAsia="Cambria" w:hAnsi="Cambria" w:cs="Cambria"/>
        </w:rPr>
        <w:t>ówna księgowa, referent ds. finansowych</w:t>
      </w:r>
      <w:r w:rsidRPr="7FAA3BE1">
        <w:rPr>
          <w:rFonts w:ascii="Cambria" w:eastAsia="Cambria" w:hAnsi="Cambria" w:cs="Cambria"/>
        </w:rPr>
        <w:t xml:space="preserve">, </w:t>
      </w:r>
      <w:r w:rsidR="00337B46">
        <w:rPr>
          <w:rFonts w:ascii="Cambria" w:eastAsia="Cambria" w:hAnsi="Cambria" w:cs="Cambria"/>
        </w:rPr>
        <w:t>konserwator</w:t>
      </w:r>
      <w:r w:rsidRPr="7FAA3BE1">
        <w:rPr>
          <w:rFonts w:ascii="Cambria" w:eastAsia="Cambria" w:hAnsi="Cambria" w:cs="Cambria"/>
        </w:rPr>
        <w:t xml:space="preserve"> oraz personel kuchenny nie może mieć kontaktu z dziećmi oraz nauczyciela</w:t>
      </w:r>
      <w:r w:rsidR="00337B46">
        <w:rPr>
          <w:rFonts w:ascii="Cambria" w:eastAsia="Cambria" w:hAnsi="Cambria" w:cs="Cambria"/>
        </w:rPr>
        <w:t>mi, pomocami nauczyciela i woźnymi.</w:t>
      </w:r>
    </w:p>
    <w:p w:rsidR="1DF226B0" w:rsidRDefault="00337B46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Pomoce nauczyciela, woźne</w:t>
      </w:r>
      <w:r w:rsidR="1DF226B0" w:rsidRPr="7FAA3BE1">
        <w:rPr>
          <w:rFonts w:ascii="Cambria" w:eastAsia="Cambria" w:hAnsi="Cambria" w:cs="Cambria"/>
        </w:rPr>
        <w:t xml:space="preserve"> myją i/lub dezynfekują: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Ciągi komunikacyjne – myją oraz dezynfekują odpowiednim płynem.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Toalety dla personelu i dzieci – myją i dezynfekują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Wietrzą pomieszczenia, w których odbyła się dezynfekcja, tak aby nie narażać dzieci ani innych pracowników na wdychanie oparów;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 i dezynfekują ręce po każdej czynności związanej ze sprzątaniem, myciem, itd.;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Myją, dezynfekują zabawki, przedmioty, którymi bawiło się dziecko zanim będzie z nich korzystało kolejne dziecko.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czystość ręczników. Piorą 2x w tygodniu lub częściej jeśli zaistnieje taka potrzeba.</w:t>
      </w:r>
    </w:p>
    <w:p w:rsidR="1DF226B0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Pracują w rękawiczkach. Stosują ściśle zasady ich nakładania i zdejmowania oraz utylizowania.</w:t>
      </w:r>
    </w:p>
    <w:p w:rsidR="1DF226B0" w:rsidRPr="008424A3" w:rsidRDefault="1DF226B0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Wykonują inne stałe prace określone w zakresie czynności na stanowisku pracy.</w:t>
      </w:r>
    </w:p>
    <w:p w:rsidR="008424A3" w:rsidRPr="008424A3" w:rsidRDefault="008424A3" w:rsidP="008424A3">
      <w:pPr>
        <w:pStyle w:val="Akapitzlist"/>
        <w:numPr>
          <w:ilvl w:val="1"/>
          <w:numId w:val="8"/>
        </w:numPr>
        <w:rPr>
          <w:rFonts w:ascii="Cambria" w:eastAsiaTheme="minorEastAsia" w:hAnsi="Cambria"/>
        </w:rPr>
      </w:pPr>
      <w:r w:rsidRPr="008424A3">
        <w:rPr>
          <w:rFonts w:ascii="Cambria" w:eastAsiaTheme="minorEastAsia" w:hAnsi="Cambria"/>
        </w:rPr>
        <w:t>Wielorazowe naczynia i sztućce myte są i wyparzane  przez woźne w zmywarce z dodatkiem detergentu w temp. minimum 60 stopni.</w:t>
      </w:r>
    </w:p>
    <w:p w:rsidR="00DC3621" w:rsidRDefault="00DC3621" w:rsidP="7FAA3BE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Pracownik wyznaczony do odbierania  dziecka od rodzica po odprowadzeniu go na grupę a przed przyjęciem kolejnego dziecka każdorazowo dezynfekuje ręce.</w:t>
      </w:r>
    </w:p>
    <w:p w:rsidR="1DF226B0" w:rsidRDefault="1DF226B0" w:rsidP="7FAA3BE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Nauczyciele: </w:t>
      </w:r>
    </w:p>
    <w:p w:rsidR="1DF226B0" w:rsidRPr="0017205B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sprawdzają warunki do prowadzenia zajęć – liczba dzieci zgodnie z ustaleniami, objawy chorobowe u dzieci, dostępność środków czystości i inne zgodnie z przepisami dot. bhp;</w:t>
      </w:r>
    </w:p>
    <w:p w:rsidR="0017205B" w:rsidRPr="00187F36" w:rsidRDefault="00187F36" w:rsidP="0017205B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187F36">
        <w:rPr>
          <w:rFonts w:ascii="Cambria" w:eastAsiaTheme="minorEastAsia" w:hAnsi="Cambria"/>
        </w:rPr>
        <w:t>w</w:t>
      </w:r>
      <w:r w:rsidR="0017205B" w:rsidRPr="00187F36">
        <w:rPr>
          <w:rFonts w:ascii="Cambria" w:eastAsiaTheme="minorEastAsia" w:hAnsi="Cambria"/>
        </w:rPr>
        <w:t xml:space="preserve">yjaśniają dzieciom, jakie zasady bezpieczeństwa obecnie obowiązują </w:t>
      </w:r>
    </w:p>
    <w:p w:rsidR="0017205B" w:rsidRPr="00187F36" w:rsidRDefault="0017205B" w:rsidP="0017205B">
      <w:pPr>
        <w:pStyle w:val="Akapitzlist"/>
        <w:ind w:left="1495"/>
        <w:jc w:val="both"/>
        <w:rPr>
          <w:rFonts w:ascii="Cambria" w:eastAsiaTheme="minorEastAsia" w:hAnsi="Cambria"/>
        </w:rPr>
      </w:pPr>
      <w:r w:rsidRPr="00187F36">
        <w:rPr>
          <w:rFonts w:ascii="Cambria" w:eastAsiaTheme="minorEastAsia" w:hAnsi="Cambria"/>
        </w:rPr>
        <w:t xml:space="preserve">w placówce i dlaczego zostały wprowadzone.  </w:t>
      </w:r>
    </w:p>
    <w:p w:rsidR="0017205B" w:rsidRPr="00187F36" w:rsidRDefault="00CB705C" w:rsidP="00187F36">
      <w:pPr>
        <w:pStyle w:val="Akapitzlist"/>
        <w:numPr>
          <w:ilvl w:val="0"/>
          <w:numId w:val="7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n</w:t>
      </w:r>
      <w:r w:rsidR="00187F36" w:rsidRPr="00187F36">
        <w:rPr>
          <w:rFonts w:ascii="Cambria" w:eastAsiaTheme="minorEastAsia" w:hAnsi="Cambria"/>
        </w:rPr>
        <w:t>ie organizują wyjść poza teren placówki, np. spaceru do parku.</w:t>
      </w:r>
    </w:p>
    <w:p w:rsidR="1DF226B0" w:rsidRPr="00187F36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to by dzieci regularnie myły ręce w tym po skorzystaniu z toalety, przed jedzeniem, po powrocie ze świeżego powietrza;</w:t>
      </w:r>
    </w:p>
    <w:p w:rsidR="00187F36" w:rsidRPr="00187F36" w:rsidRDefault="00CB705C" w:rsidP="00187F36">
      <w:pPr>
        <w:pStyle w:val="Akapitzlist"/>
        <w:numPr>
          <w:ilvl w:val="0"/>
          <w:numId w:val="7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o</w:t>
      </w:r>
      <w:r w:rsidR="00187F36" w:rsidRPr="00187F36">
        <w:rPr>
          <w:rFonts w:ascii="Cambria" w:eastAsiaTheme="minorEastAsia" w:hAnsi="Cambria"/>
        </w:rPr>
        <w:t>rganizują pokaz właściwego mycia rąk i ich dezynfekcji. Przypominają i dają przykład mycia rąk i ich dezynfekcji.</w:t>
      </w:r>
    </w:p>
    <w:p w:rsidR="1DF226B0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wietrzą salę, w której odbywają się zajęcia – przynajmniej raz na godzinę, jeśli jest to konieczne także w czasie zajęć;</w:t>
      </w:r>
    </w:p>
    <w:p w:rsidR="1DF226B0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prowadzą gimnastykę przy otwartych oknach;</w:t>
      </w:r>
    </w:p>
    <w:p w:rsidR="1DF226B0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to, by dzieci z jednej grupy nie przebywały w bliskiej odległości z dziećmi z innej grupy, np. na placu zabaw;</w:t>
      </w:r>
    </w:p>
    <w:p w:rsidR="1DF226B0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to, by dzieci w ramach grupy unikały bliskich kontaktów;</w:t>
      </w:r>
    </w:p>
    <w:p w:rsidR="1DF226B0" w:rsidRDefault="1DF226B0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nie organizują w jednym pomieszczeniu zajęć, które skupiają większą liczbę dzieci;</w:t>
      </w:r>
    </w:p>
    <w:p w:rsidR="1DF226B0" w:rsidRPr="005545E5" w:rsidRDefault="005545E5" w:rsidP="7FAA3BE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005545E5">
        <w:rPr>
          <w:rFonts w:ascii="Cambria" w:eastAsia="Cambria" w:hAnsi="Cambria" w:cs="Cambria"/>
        </w:rPr>
        <w:t xml:space="preserve"> </w:t>
      </w:r>
      <w:r w:rsidR="1DF226B0" w:rsidRPr="005545E5">
        <w:rPr>
          <w:rFonts w:ascii="Cambria" w:eastAsia="Cambria" w:hAnsi="Cambria" w:cs="Cambria"/>
        </w:rPr>
        <w:t>podczas organizacji i pobytu na placu zabaw stosują się ściśle do wymogów GIS – odrębnie każda grupa, korzystanie z urządzeń jedynie w przypadku gdy zostały dopuszczone przez dyrektora do użytku.</w:t>
      </w:r>
    </w:p>
    <w:p w:rsidR="1DF226B0" w:rsidRPr="00B813CA" w:rsidRDefault="1DF226B0" w:rsidP="00B813CA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zachowują między sobą w kontaktach odstęp wynoszący co najmniej 1,5 m.</w:t>
      </w:r>
    </w:p>
    <w:p w:rsidR="00B813CA" w:rsidRDefault="00B813CA" w:rsidP="7FAA3BE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1DF226B0" w:rsidRDefault="1DF226B0" w:rsidP="7FAA3BE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Przyprowadzanie i odbiór dzieci z przedszkola.</w:t>
      </w:r>
    </w:p>
    <w:p w:rsidR="003432D6" w:rsidRDefault="003432D6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003432D6">
        <w:rPr>
          <w:rFonts w:eastAsiaTheme="minorEastAsia"/>
        </w:rPr>
        <w:t xml:space="preserve"> </w:t>
      </w:r>
      <w:r>
        <w:rPr>
          <w:rFonts w:ascii="Cambria" w:eastAsia="Cambria" w:hAnsi="Cambria" w:cs="Cambria"/>
        </w:rPr>
        <w:t xml:space="preserve">Dzieci przyjmowane są do Przedszkola od godz. 6.30 do 8.10. Następnie drzwi do </w:t>
      </w:r>
      <w:r w:rsidR="008F3D12">
        <w:rPr>
          <w:rFonts w:ascii="Cambria" w:eastAsia="Cambria" w:hAnsi="Cambria" w:cs="Cambria"/>
        </w:rPr>
        <w:t>przedszkola zostają zamknięte (</w:t>
      </w:r>
      <w:r>
        <w:rPr>
          <w:rFonts w:ascii="Cambria" w:eastAsia="Cambria" w:hAnsi="Cambria" w:cs="Cambria"/>
        </w:rPr>
        <w:t>bez żadnych odstępstw).</w:t>
      </w:r>
    </w:p>
    <w:p w:rsidR="1DF226B0" w:rsidRPr="003432D6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003432D6">
        <w:rPr>
          <w:rFonts w:ascii="Cambria" w:eastAsia="Cambria" w:hAnsi="Cambria" w:cs="Cambria"/>
        </w:rPr>
        <w:t>Na teren budynku Przedszkola wpuszczane jest tylko dziecko. Następne wpuszczane jest gdy poprzednie opuści szatnię. Podobnie podczas odbioru dzieci.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Rodzic/opiekun prawny odprowadza dziecko do główn</w:t>
      </w:r>
      <w:r w:rsidR="00C3241B">
        <w:rPr>
          <w:rFonts w:ascii="Cambria" w:eastAsia="Cambria" w:hAnsi="Cambria" w:cs="Cambria"/>
        </w:rPr>
        <w:t>ych drzwi wejściowych do holu</w:t>
      </w:r>
      <w:r w:rsidRPr="7FAA3BE1">
        <w:rPr>
          <w:rFonts w:ascii="Cambria" w:eastAsia="Cambria" w:hAnsi="Cambria" w:cs="Cambria"/>
        </w:rPr>
        <w:t xml:space="preserve"> Przedszkola, gdzie dziecko odbierane jest przez pracownika Placówki. 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 odebraniem dziecka rodzic podaje pracownikowi podpisane oświadczenia związane z przeciwdziałaniem COVID-19. W przypadku braku oświadczenia dziecko nie jest wpuszczane do Placówki.</w:t>
      </w:r>
    </w:p>
    <w:p w:rsidR="1DF226B0" w:rsidRPr="00847942" w:rsidRDefault="00847942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00847942">
        <w:rPr>
          <w:rFonts w:ascii="Cambria" w:eastAsia="Cambria" w:hAnsi="Cambria" w:cs="Cambria"/>
        </w:rPr>
        <w:t xml:space="preserve"> </w:t>
      </w:r>
      <w:r w:rsidR="1DF226B0" w:rsidRPr="00847942">
        <w:rPr>
          <w:rFonts w:ascii="Cambria" w:eastAsia="Cambria" w:hAnsi="Cambria" w:cs="Cambria"/>
        </w:rPr>
        <w:t xml:space="preserve">W przypadku zgromadzenia się kilkorga dzieci – rodzic czeka z dzieckiem przed budynkiem Przedszkola z zachowaniem zasad określonych przez MZ i GIS w odstępach co najmniej </w:t>
      </w:r>
      <w:r>
        <w:rPr>
          <w:rFonts w:ascii="Cambria" w:eastAsia="Cambria" w:hAnsi="Cambria" w:cs="Cambria"/>
        </w:rPr>
        <w:t>2</w:t>
      </w:r>
      <w:r w:rsidR="1DF226B0" w:rsidRPr="00847942">
        <w:rPr>
          <w:rFonts w:ascii="Cambria" w:eastAsia="Cambria" w:hAnsi="Cambria" w:cs="Cambria"/>
        </w:rPr>
        <w:t xml:space="preserve"> m oraz w maseczce lub innej formie zakrywania ust i nosa. Dziecko, które ukończyło 4 lata również ma założoną maseczkę.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Dziecko nie może wnosić do budynku Przedszkola zabawek ani </w:t>
      </w:r>
      <w:r w:rsidR="00E10617">
        <w:rPr>
          <w:rFonts w:ascii="Cambria" w:eastAsia="Cambria" w:hAnsi="Cambria" w:cs="Cambria"/>
        </w:rPr>
        <w:t>innych przedmiotów (jedzenia, picia, kocyków, itp.</w:t>
      </w:r>
      <w:r w:rsidRPr="7FAA3BE1">
        <w:rPr>
          <w:rFonts w:ascii="Cambria" w:eastAsia="Cambria" w:hAnsi="Cambria" w:cs="Cambria"/>
        </w:rPr>
        <w:t xml:space="preserve"> </w:t>
      </w:r>
      <w:r w:rsidR="00E10617">
        <w:rPr>
          <w:rFonts w:ascii="Cambria" w:eastAsia="Cambria" w:hAnsi="Cambria" w:cs="Cambria"/>
        </w:rPr>
        <w:t>).</w:t>
      </w:r>
    </w:p>
    <w:p w:rsidR="1DF226B0" w:rsidRPr="00E10617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Pracownik dba o to, by </w:t>
      </w:r>
      <w:r w:rsidR="00E10617">
        <w:rPr>
          <w:rFonts w:ascii="Cambria" w:eastAsia="Cambria" w:hAnsi="Cambria" w:cs="Cambria"/>
        </w:rPr>
        <w:t>Rodzic</w:t>
      </w:r>
      <w:r w:rsidR="002A481B">
        <w:rPr>
          <w:rFonts w:ascii="Cambria" w:eastAsia="Cambria" w:hAnsi="Cambria" w:cs="Cambria"/>
        </w:rPr>
        <w:t xml:space="preserve">e i dzieci </w:t>
      </w:r>
      <w:r w:rsidR="00E10617">
        <w:rPr>
          <w:rFonts w:ascii="Cambria" w:eastAsia="Cambria" w:hAnsi="Cambria" w:cs="Cambria"/>
        </w:rPr>
        <w:t xml:space="preserve"> p</w:t>
      </w:r>
      <w:r w:rsidR="00C657BE">
        <w:rPr>
          <w:rFonts w:ascii="Cambria" w:eastAsia="Cambria" w:hAnsi="Cambria" w:cs="Cambria"/>
        </w:rPr>
        <w:t xml:space="preserve">rzed wejściem do  </w:t>
      </w:r>
      <w:r w:rsidR="002A481B">
        <w:rPr>
          <w:rFonts w:ascii="Cambria" w:eastAsia="Cambria" w:hAnsi="Cambria" w:cs="Cambria"/>
        </w:rPr>
        <w:t>Przedszkola zdezynfekowali</w:t>
      </w:r>
      <w:r w:rsidRPr="7FAA3BE1">
        <w:rPr>
          <w:rFonts w:ascii="Cambria" w:eastAsia="Cambria" w:hAnsi="Cambria" w:cs="Cambria"/>
        </w:rPr>
        <w:t xml:space="preserve"> ręce</w:t>
      </w:r>
      <w:r w:rsidR="00E10617">
        <w:rPr>
          <w:rFonts w:ascii="Cambria" w:eastAsia="Cambria" w:hAnsi="Cambria" w:cs="Cambria"/>
        </w:rPr>
        <w:t>.</w:t>
      </w:r>
      <w:r w:rsidRPr="7FAA3BE1">
        <w:rPr>
          <w:rFonts w:ascii="Cambria" w:eastAsia="Cambria" w:hAnsi="Cambria" w:cs="Cambria"/>
        </w:rPr>
        <w:t xml:space="preserve"> </w:t>
      </w:r>
      <w:r w:rsidR="00E10617">
        <w:rPr>
          <w:rFonts w:ascii="Cambria" w:eastAsia="Cambria" w:hAnsi="Cambria" w:cs="Cambria"/>
        </w:rPr>
        <w:t xml:space="preserve"> </w:t>
      </w:r>
    </w:p>
    <w:p w:rsidR="00E10617" w:rsidRDefault="00C657BE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eastAsiaTheme="minorEastAsia"/>
        </w:rPr>
        <w:t>Przed przejęciem opieki nad dzieckiem w strefie wejścia do budynku dokonywana będzie  codziennie kontrola tem</w:t>
      </w:r>
      <w:r w:rsidR="00A3721F">
        <w:rPr>
          <w:rFonts w:eastAsiaTheme="minorEastAsia"/>
        </w:rPr>
        <w:t>peratury dziecka.</w:t>
      </w:r>
    </w:p>
    <w:p w:rsidR="00A3721F" w:rsidRDefault="00A3721F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Po wstępnej kontroli stanu zdrowia dziecka opiekę nad dzieckiem </w:t>
      </w:r>
      <w:r w:rsidR="005522A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przejmuje upoważ</w:t>
      </w:r>
      <w:r w:rsidR="005522AB">
        <w:rPr>
          <w:rFonts w:eastAsiaTheme="minorEastAsia"/>
        </w:rPr>
        <w:t>niony pracownik P</w:t>
      </w:r>
      <w:r>
        <w:rPr>
          <w:rFonts w:eastAsiaTheme="minorEastAsia"/>
        </w:rPr>
        <w:t>rzedszkola.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Pracownik wyznaczony do odbioru dzieci od rodziców w porozumieniu z pracownikiem nadzorującym przebieranie się dzieci w szatni dba o to, by dzieci z różnych grup nie stykały się ze sobą.</w:t>
      </w:r>
    </w:p>
    <w:p w:rsidR="00A3721F" w:rsidRPr="003432D6" w:rsidRDefault="1DF226B0" w:rsidP="0090724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00907241">
        <w:rPr>
          <w:rFonts w:ascii="Cambria" w:eastAsia="Cambria" w:hAnsi="Cambria" w:cs="Cambria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3432D6" w:rsidRPr="00907241" w:rsidRDefault="003432D6" w:rsidP="0090724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Odbieranie dzieci z przedszkola bę</w:t>
      </w:r>
      <w:r w:rsidR="000F6852">
        <w:rPr>
          <w:rFonts w:ascii="Cambria" w:eastAsia="Cambria" w:hAnsi="Cambria" w:cs="Cambria"/>
        </w:rPr>
        <w:t>dzie możliwe w godzinach od 14.30</w:t>
      </w:r>
      <w:r>
        <w:rPr>
          <w:rFonts w:ascii="Cambria" w:eastAsia="Cambria" w:hAnsi="Cambria" w:cs="Cambria"/>
        </w:rPr>
        <w:t xml:space="preserve"> do 16.30. Przed godz. 14.30 drzwi do przedszkola będą zamknięte.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Odbiór dziecka następuje po podaniu przez rodzica/opiekuna prawnego/osoby upoważnionej imienia i nazwiska dziecka pracownikowi Przedszkola przy głównych drzwiach wejściowych do budynku.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Opuszczając placówkę dziecko odprowadzane jest do rodzica/opiekuna prawnego/osoby upoważnionej czekającej przy drzwiach wejściowych  przez pracownika Przedszkola.</w:t>
      </w:r>
    </w:p>
    <w:p w:rsidR="1DF226B0" w:rsidRDefault="1DF226B0" w:rsidP="7FAA3BE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gdy dzieci przebywają na placu zabaw, </w:t>
      </w:r>
      <w:r w:rsidR="005522AB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odbiór dziecka odbywa się</w:t>
      </w:r>
      <w:r w:rsidR="00907241">
        <w:rPr>
          <w:rFonts w:ascii="Cambria" w:eastAsia="Cambria" w:hAnsi="Cambria" w:cs="Cambria"/>
        </w:rPr>
        <w:t xml:space="preserve"> przy bramce wejściowej</w:t>
      </w:r>
      <w:r w:rsidR="00A3721F">
        <w:rPr>
          <w:rFonts w:ascii="Cambria" w:eastAsia="Cambria" w:hAnsi="Cambria" w:cs="Cambria"/>
        </w:rPr>
        <w:t xml:space="preserve"> na plac zabaw.</w:t>
      </w:r>
      <w:r w:rsidRPr="7FAA3BE1">
        <w:rPr>
          <w:rFonts w:ascii="Cambria" w:eastAsia="Cambria" w:hAnsi="Cambria" w:cs="Cambria"/>
        </w:rPr>
        <w:t xml:space="preserve"> </w:t>
      </w:r>
      <w:r w:rsidR="00A3721F">
        <w:rPr>
          <w:rFonts w:ascii="Cambria" w:eastAsia="Cambria" w:hAnsi="Cambria" w:cs="Cambria"/>
        </w:rPr>
        <w:t xml:space="preserve"> </w:t>
      </w:r>
    </w:p>
    <w:p w:rsidR="1DF226B0" w:rsidRDefault="1DF226B0" w:rsidP="000525E3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lastRenderedPageBreak/>
        <w:t>Żywie</w:t>
      </w:r>
      <w:bookmarkStart w:id="0" w:name="_GoBack"/>
      <w:bookmarkEnd w:id="0"/>
      <w:r w:rsidRPr="7FAA3BE1">
        <w:rPr>
          <w:rFonts w:ascii="Cambria" w:eastAsia="Cambria" w:hAnsi="Cambria" w:cs="Cambria"/>
          <w:b/>
          <w:bCs/>
          <w:sz w:val="24"/>
          <w:szCs w:val="24"/>
        </w:rPr>
        <w:t>nie</w:t>
      </w:r>
    </w:p>
    <w:p w:rsidR="1DF226B0" w:rsidRDefault="1DF226B0" w:rsidP="7FAA3BE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Przedszkole zapewnia wyżywienie dzieciom w czasie ich przebywania na terenie placówki.</w:t>
      </w:r>
    </w:p>
    <w:p w:rsidR="1DF226B0" w:rsidRDefault="1DF226B0" w:rsidP="7FAA3BE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Posiłki przygotowywane są przy zachowaniu wszelkich niezbędnych środków higieny. </w:t>
      </w:r>
    </w:p>
    <w:p w:rsidR="1DF226B0" w:rsidRDefault="1DF226B0" w:rsidP="7FAA3BE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Pracownicy kuchni:</w:t>
      </w:r>
    </w:p>
    <w:p w:rsidR="1DF226B0" w:rsidRDefault="00401EA2" w:rsidP="00401EA2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</w:t>
      </w:r>
      <w:r w:rsidR="1DF226B0" w:rsidRPr="7FAA3BE1">
        <w:rPr>
          <w:rFonts w:ascii="Cambria" w:eastAsia="Cambria" w:hAnsi="Cambria" w:cs="Cambria"/>
        </w:rPr>
        <w:t>ezynfekują ręce przed każdym wejściem do pomieszczenia, gdzie przygotowywane są posiłki;</w:t>
      </w:r>
    </w:p>
    <w:p w:rsidR="1DF226B0" w:rsidRDefault="00401EA2" w:rsidP="7FAA3BE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m</w:t>
      </w:r>
      <w:r w:rsidR="1DF226B0" w:rsidRPr="7FAA3BE1">
        <w:rPr>
          <w:rFonts w:ascii="Cambria" w:eastAsia="Cambria" w:hAnsi="Cambria" w:cs="Cambria"/>
        </w:rPr>
        <w:t>yją ręce: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 rozpoczęciem pracy,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 kontaktem z żywnością, która jest przeznaczona do bezpośredniego spożycia, ugotowana, upieczona, usmażona,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obróbce lub kontakcie z żywnością surową, nieprzetworzoną,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zajmowaniu się odpadami/śmieciami,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zakończeniu procedur czyszczenia/dezynfekcji,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skorzystaniu z toalety,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kaszlu, kichaniu, wydmuchaniu nosa,</w:t>
      </w:r>
    </w:p>
    <w:p w:rsidR="1DF226B0" w:rsidRDefault="1DF226B0" w:rsidP="7FAA3BE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jedzeniu i piciu ;</w:t>
      </w:r>
    </w:p>
    <w:p w:rsidR="1DF226B0" w:rsidRDefault="1DF226B0" w:rsidP="7FAA3BE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 ręce zgodnie z instrukcją zamieszczoną w pomieszczeniach sanitarno-higienicznych;</w:t>
      </w:r>
    </w:p>
    <w:p w:rsidR="1DF226B0" w:rsidRDefault="1DF226B0" w:rsidP="7FAA3BE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Odbierając produkty dostarczane przez osoby z zewnątrz, zakładają rękawiczki oraz maseczki ochronne;</w:t>
      </w:r>
    </w:p>
    <w:p w:rsidR="1DF226B0" w:rsidRDefault="1DF226B0" w:rsidP="7FAA3BE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1DF226B0" w:rsidRDefault="1DF226B0" w:rsidP="7FAA3BE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Przygotowując posiłki zachowują od siebie bezpieczny dystans zgodny z obowiązującymi przepisami;</w:t>
      </w:r>
    </w:p>
    <w:p w:rsidR="1DF226B0" w:rsidRDefault="1DF226B0" w:rsidP="7FAA3BE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zakończonej pracy, dezynfekują blaty kuchenne oraz inne sprzęty, środkami zapewnionymi przez dyrektora Przedszkola;</w:t>
      </w:r>
    </w:p>
    <w:p w:rsidR="1DF226B0" w:rsidRDefault="1DF226B0" w:rsidP="7FAA3BE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Posiłki dla dzieci odbierane są z kuchni tak, aby pracownicy kuchenni nie mieli kontaktu z opiekunami, wychowawcami dzieci.</w:t>
      </w:r>
    </w:p>
    <w:p w:rsidR="1DF226B0" w:rsidRDefault="1DF226B0" w:rsidP="7FAA3BE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Dzieci posiłki spożywają przy stolikach w swoich salach/dzieci spożywają posiłki w sali  a po zakończeniu wyznaczony pracownik/pracownicy dezynfekują powierzchnię stołów oraz krzesła (poręcze, oparcia, siedziska), przy których spożywane były posiłki. </w:t>
      </w:r>
    </w:p>
    <w:p w:rsidR="1DF226B0" w:rsidRDefault="1DF226B0" w:rsidP="7FAA3BE1">
      <w:pPr>
        <w:pStyle w:val="Akapitzlist"/>
        <w:numPr>
          <w:ilvl w:val="0"/>
          <w:numId w:val="5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Posiłki dz</w:t>
      </w:r>
      <w:r w:rsidR="000F6852">
        <w:rPr>
          <w:rFonts w:ascii="Cambria" w:eastAsia="Cambria" w:hAnsi="Cambria" w:cs="Cambria"/>
        </w:rPr>
        <w:t>ieciom podają pracownicy obsługi (woźne, pomoce nauczyciela).</w:t>
      </w:r>
    </w:p>
    <w:p w:rsidR="1DF226B0" w:rsidRDefault="1DF226B0" w:rsidP="7FAA3BE1">
      <w:pPr>
        <w:spacing w:line="276" w:lineRule="auto"/>
        <w:ind w:left="720" w:hanging="720"/>
      </w:pPr>
      <w:r w:rsidRPr="7FAA3BE1">
        <w:rPr>
          <w:rFonts w:ascii="Cambria" w:eastAsia="Cambria" w:hAnsi="Cambria" w:cs="Cambria"/>
        </w:rPr>
        <w:t xml:space="preserve"> </w:t>
      </w:r>
    </w:p>
    <w:p w:rsidR="1DF226B0" w:rsidRDefault="1DF226B0" w:rsidP="7FAA3BE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Wyjścia na zewnątrz</w:t>
      </w:r>
    </w:p>
    <w:p w:rsidR="1DF226B0" w:rsidRDefault="1DF226B0" w:rsidP="7FAA3BE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Przedszkole nie organizuje wyjść poza teren Przedszkola.</w:t>
      </w:r>
    </w:p>
    <w:p w:rsidR="1DF226B0" w:rsidRDefault="1DF226B0" w:rsidP="7FAA3BE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gdy pogoda na to pozwoli, dzieci będą korzystały z placu </w:t>
      </w:r>
      <w:r w:rsidR="13C4AC8E" w:rsidRPr="7FAA3BE1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zabaw przy czym dzieci mogą korzystać jedynie ze sprzętów dopuszczonych do użytku przez dyrektora. Pozostałe sprzęty będą otaśmowane.</w:t>
      </w:r>
    </w:p>
    <w:p w:rsidR="1DF226B0" w:rsidRDefault="1DF226B0" w:rsidP="7FAA3BE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Na placu zabaw </w:t>
      </w:r>
      <w:r w:rsidR="000F6852">
        <w:rPr>
          <w:rFonts w:ascii="Cambria" w:eastAsia="Cambria" w:hAnsi="Cambria" w:cs="Cambria"/>
        </w:rPr>
        <w:t xml:space="preserve">przed budynkiem przedszkola </w:t>
      </w:r>
      <w:r w:rsidRPr="7FAA3BE1">
        <w:rPr>
          <w:rFonts w:ascii="Cambria" w:eastAsia="Cambria" w:hAnsi="Cambria" w:cs="Cambria"/>
        </w:rPr>
        <w:t xml:space="preserve">mogą przebywać jednocześnie dwie </w:t>
      </w:r>
      <w:r w:rsidR="5303F6E6" w:rsidRPr="7FAA3BE1">
        <w:rPr>
          <w:rFonts w:ascii="Cambria" w:eastAsia="Cambria" w:hAnsi="Cambria" w:cs="Cambria"/>
        </w:rPr>
        <w:t xml:space="preserve"> </w:t>
      </w:r>
      <w:r w:rsidR="003D30BB">
        <w:rPr>
          <w:rFonts w:ascii="Cambria" w:eastAsia="Cambria" w:hAnsi="Cambria" w:cs="Cambria"/>
        </w:rPr>
        <w:t>grupy</w:t>
      </w:r>
      <w:r w:rsidRPr="7FAA3BE1">
        <w:rPr>
          <w:rFonts w:ascii="Cambria" w:eastAsia="Cambria" w:hAnsi="Cambria" w:cs="Cambria"/>
        </w:rPr>
        <w:t>, przy czym opiekunowie zapewniają, aby dzieci z poszczególnych grup nie kontaktowały się ze sobą</w:t>
      </w:r>
      <w:r w:rsidR="003D30BB">
        <w:rPr>
          <w:rFonts w:ascii="Cambria" w:eastAsia="Cambria" w:hAnsi="Cambria" w:cs="Cambria"/>
        </w:rPr>
        <w:t>.  J</w:t>
      </w:r>
      <w:r w:rsidRPr="7FAA3BE1">
        <w:rPr>
          <w:rFonts w:ascii="Cambria" w:eastAsia="Cambria" w:hAnsi="Cambria" w:cs="Cambria"/>
        </w:rPr>
        <w:t>edna grupa</w:t>
      </w:r>
      <w:r w:rsidR="003D30BB">
        <w:rPr>
          <w:rFonts w:ascii="Cambria" w:eastAsia="Cambria" w:hAnsi="Cambria" w:cs="Cambria"/>
        </w:rPr>
        <w:t xml:space="preserve"> przebywa</w:t>
      </w:r>
      <w:r w:rsidRPr="7FAA3BE1">
        <w:rPr>
          <w:rFonts w:ascii="Cambria" w:eastAsia="Cambria" w:hAnsi="Cambria" w:cs="Cambria"/>
        </w:rPr>
        <w:t xml:space="preserve"> na</w:t>
      </w:r>
      <w:r w:rsidR="000F6852">
        <w:rPr>
          <w:rFonts w:ascii="Cambria" w:eastAsia="Cambria" w:hAnsi="Cambria" w:cs="Cambria"/>
        </w:rPr>
        <w:t xml:space="preserve"> placu zabaw</w:t>
      </w:r>
      <w:r w:rsidR="003D30BB">
        <w:rPr>
          <w:rFonts w:ascii="Cambria" w:eastAsia="Cambria" w:hAnsi="Cambria" w:cs="Cambria"/>
        </w:rPr>
        <w:t>/</w:t>
      </w:r>
      <w:r w:rsidR="000F6852">
        <w:rPr>
          <w:rFonts w:ascii="Cambria" w:eastAsia="Cambria" w:hAnsi="Cambria" w:cs="Cambria"/>
        </w:rPr>
        <w:t xml:space="preserve">terenie </w:t>
      </w:r>
      <w:r w:rsidRPr="7FAA3BE1">
        <w:rPr>
          <w:rFonts w:ascii="Cambria" w:eastAsia="Cambria" w:hAnsi="Cambria" w:cs="Cambria"/>
        </w:rPr>
        <w:t xml:space="preserve"> z tyłu budynku.</w:t>
      </w:r>
    </w:p>
    <w:p w:rsidR="1DF226B0" w:rsidRDefault="1DF226B0" w:rsidP="7FAA3BE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Urządzenia</w:t>
      </w:r>
      <w:r w:rsidR="003D30BB">
        <w:rPr>
          <w:rFonts w:ascii="Cambria" w:eastAsia="Cambria" w:hAnsi="Cambria" w:cs="Cambria"/>
        </w:rPr>
        <w:t xml:space="preserve"> </w:t>
      </w:r>
      <w:r w:rsidR="00D82465">
        <w:rPr>
          <w:rFonts w:ascii="Cambria" w:eastAsia="Cambria" w:hAnsi="Cambria" w:cs="Cambria"/>
        </w:rPr>
        <w:t>znajdujące się na terenie placó</w:t>
      </w:r>
      <w:r w:rsidR="003D30BB">
        <w:rPr>
          <w:rFonts w:ascii="Cambria" w:eastAsia="Cambria" w:hAnsi="Cambria" w:cs="Cambria"/>
        </w:rPr>
        <w:t>w</w:t>
      </w:r>
      <w:r w:rsidRPr="7FAA3BE1">
        <w:rPr>
          <w:rFonts w:ascii="Cambria" w:eastAsia="Cambria" w:hAnsi="Cambria" w:cs="Cambria"/>
        </w:rPr>
        <w:t xml:space="preserve"> zabaw dopuszczone do użytku na zakończenie każdego dnia są dezynfekowane.</w:t>
      </w:r>
    </w:p>
    <w:p w:rsidR="1DF226B0" w:rsidRPr="00C469B9" w:rsidRDefault="1DF226B0" w:rsidP="7FAA3BE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Plac zabaw zamknięty jest dla rodziców/opiekunów prawnych/osób upoważnionych do odbioru dzieci i innych osób postronnych.</w:t>
      </w:r>
    </w:p>
    <w:p w:rsidR="1DF226B0" w:rsidRDefault="1DF226B0" w:rsidP="00B813CA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Procedura postępowania na wypadek podejrzenia zakażenia COVID-19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Przedszkolu wyznaczone zostało pomieszczenie do izolacji osoby</w:t>
      </w:r>
      <w:r w:rsidR="003D30BB">
        <w:rPr>
          <w:rFonts w:ascii="Cambria" w:eastAsia="Cambria" w:hAnsi="Cambria" w:cs="Cambria"/>
        </w:rPr>
        <w:t xml:space="preserve"> (dzieci i pracowników), u których</w:t>
      </w:r>
      <w:r w:rsidRPr="7FAA3BE1">
        <w:rPr>
          <w:rFonts w:ascii="Cambria" w:eastAsia="Cambria" w:hAnsi="Cambria" w:cs="Cambria"/>
        </w:rPr>
        <w:t xml:space="preserve"> stwierdzono objawy chorobowe. Pomieszczeni</w:t>
      </w:r>
      <w:r w:rsidR="003D30BB">
        <w:rPr>
          <w:rFonts w:ascii="Cambria" w:eastAsia="Cambria" w:hAnsi="Cambria" w:cs="Cambria"/>
        </w:rPr>
        <w:t>e</w:t>
      </w:r>
      <w:r w:rsidRPr="7FAA3BE1">
        <w:rPr>
          <w:rFonts w:ascii="Cambria" w:eastAsia="Cambria" w:hAnsi="Cambria" w:cs="Cambria"/>
        </w:rPr>
        <w:t xml:space="preserve"> to zostało zaopatrzone w maseczki, rękawiczki i przyłbicę, fartuch ochronny oraz płyn do dezynfekcji rąk</w:t>
      </w:r>
      <w:r w:rsidR="003D30BB">
        <w:rPr>
          <w:rFonts w:ascii="Cambria" w:eastAsia="Cambria" w:hAnsi="Cambria" w:cs="Cambria"/>
        </w:rPr>
        <w:t>.</w:t>
      </w:r>
      <w:r w:rsidRPr="7FAA3BE1">
        <w:rPr>
          <w:rFonts w:ascii="Cambria" w:eastAsia="Cambria" w:hAnsi="Cambria" w:cs="Cambria"/>
        </w:rPr>
        <w:t xml:space="preserve"> </w:t>
      </w:r>
      <w:r w:rsidR="003D30BB">
        <w:rPr>
          <w:rFonts w:ascii="Cambria" w:eastAsia="Cambria" w:hAnsi="Cambria" w:cs="Cambria"/>
        </w:rPr>
        <w:t xml:space="preserve"> 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przypadku stwierdzenia objawów chorobowych u dziecka (takich jak kaszel, gorączka, duszności, katar, biegunka, utrata węchu lub smaku), dziecko jest ni</w:t>
      </w:r>
      <w:r w:rsidR="003D30BB">
        <w:rPr>
          <w:rFonts w:ascii="Cambria" w:eastAsia="Cambria" w:hAnsi="Cambria" w:cs="Cambria"/>
        </w:rPr>
        <w:t>ezwłocznie izolowane od grupy.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Pracownik, który zauważył objawy chorobowe, informuje o tym dyrektora lub osobę go zastępującą.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kontaktuje się niezwłocznie telefonicznie: z rodzicem/rodzicami/opiekunem/opiekunami dziecka, Powiatową Stację Epidemiologiczną oraz organem prowadzącym i informuje o objawach.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ignorowania wezwania o stawienie się w Przedszkolu rodzica/opiekuna dziecka  </w:t>
      </w:r>
      <w:r w:rsidR="775C93AF" w:rsidRPr="7FAA3BE1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podejrzanego o zarażenie, Dyrektor ma prawo powiadomić o tym fakcie Policję, Sąd Rodzinny oraz Powiatową Stację Epidemiologiczną.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Wskazany przez dyrektora </w:t>
      </w:r>
      <w:r w:rsidR="003D30BB">
        <w:rPr>
          <w:rFonts w:ascii="Cambria" w:eastAsia="Cambria" w:hAnsi="Cambria" w:cs="Cambria"/>
        </w:rPr>
        <w:t>pracownik (nauczyciel, referent finansowy</w:t>
      </w:r>
      <w:r w:rsidRPr="7FAA3BE1">
        <w:rPr>
          <w:rFonts w:ascii="Cambria" w:eastAsia="Cambria" w:hAnsi="Cambria" w:cs="Cambria"/>
        </w:rPr>
        <w:t>) kontaktuje się telefonicznie z rodzicami pozostałych dzieci z grupy i informuje o zaistniałej sytuacji.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Rodzice izolowanego dziecka odbierają je z Przedszkola przy głównych drzwiach wejściowych do budynku Placówki.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lub osoba wyznaczona wstrzymuje przyjmowanie do Przedszkola kolejnych dzieci do czasu wymycia i dezynfekcji obszaru, w którym przebywał i poruszał się pracownik.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lub osoba wyznaczona zawiadamia powiatową stację sanitarno-epidemiologiczną (numer znajduje się na tablicy ogłoszeń w dolnym holu) i wprowadza do stosowania na terenie Placówki instrukcje i polecenia przez nią wydawane.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Pomieszczenie, które przeznaczone było do izolacji osoby z objawami chorobowymi po opuszczeniu go przez osobę z objawami, jest myte i dezynfekowane są powierzchnie dotykowe.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informuje organ prowadzący o wszelkich stwierdzonych objawach chorobowych dzieci czy pracowników wskazujących na możliwość zakażenia COVID-19.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1DF226B0" w:rsidRDefault="1DF226B0" w:rsidP="7FAA3BE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1DF226B0" w:rsidRDefault="1DF226B0" w:rsidP="7FAA3BE1">
      <w:pPr>
        <w:jc w:val="both"/>
      </w:pPr>
      <w:r w:rsidRPr="7FAA3BE1">
        <w:rPr>
          <w:rFonts w:ascii="Cambria" w:eastAsia="Cambria" w:hAnsi="Cambria" w:cs="Cambria"/>
          <w:sz w:val="24"/>
          <w:szCs w:val="24"/>
        </w:rPr>
        <w:t xml:space="preserve"> </w:t>
      </w:r>
    </w:p>
    <w:p w:rsidR="1DF226B0" w:rsidRDefault="1DF226B0" w:rsidP="7FAA3BE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Przepisy końcowe</w:t>
      </w:r>
    </w:p>
    <w:p w:rsidR="1DF226B0" w:rsidRDefault="1DF226B0" w:rsidP="7FAA3BE1">
      <w:pPr>
        <w:pStyle w:val="Akapitzlist"/>
        <w:numPr>
          <w:ilvl w:val="0"/>
          <w:numId w:val="1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Procedury bezpieczeństwa obo</w:t>
      </w:r>
      <w:r w:rsidR="00B9063A">
        <w:rPr>
          <w:rFonts w:ascii="Cambria" w:eastAsia="Cambria" w:hAnsi="Cambria" w:cs="Cambria"/>
        </w:rPr>
        <w:t xml:space="preserve">wiązują w przedszkolu od dnia 11 </w:t>
      </w:r>
      <w:r w:rsidRPr="7FAA3BE1">
        <w:rPr>
          <w:rFonts w:ascii="Cambria" w:eastAsia="Cambria" w:hAnsi="Cambria" w:cs="Cambria"/>
        </w:rPr>
        <w:t>maja 2020 r. do czasu ich odwołania.</w:t>
      </w:r>
    </w:p>
    <w:p w:rsidR="1DF226B0" w:rsidRDefault="1DF226B0" w:rsidP="7FAA3BE1">
      <w:pPr>
        <w:pStyle w:val="Akapitzlist"/>
        <w:numPr>
          <w:ilvl w:val="0"/>
          <w:numId w:val="1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Wszyscy pracownicy Przedszkola oraz rodzice/opiekunowie dzieci zobowiązani się do ich ścisłego stosowania i przestrzegania.</w:t>
      </w:r>
    </w:p>
    <w:p w:rsidR="1DF226B0" w:rsidRDefault="00516808" w:rsidP="00516808">
      <w:pPr>
        <w:spacing w:line="276" w:lineRule="auto"/>
        <w:ind w:left="720" w:hanging="720"/>
        <w:jc w:val="center"/>
      </w:pPr>
      <w:r w:rsidRPr="00516808">
        <w:rPr>
          <w:rFonts w:ascii="Cambria" w:eastAsia="Cambria" w:hAnsi="Cambria" w:cs="Cambria"/>
        </w:rPr>
        <w:t>Procedury mogą u</w:t>
      </w:r>
      <w:r>
        <w:rPr>
          <w:rFonts w:ascii="Cambria" w:eastAsia="Cambria" w:hAnsi="Cambria" w:cs="Cambria"/>
        </w:rPr>
        <w:t>lec aktualizacji</w:t>
      </w:r>
      <w:r w:rsidRPr="00516808">
        <w:rPr>
          <w:rFonts w:ascii="Cambria" w:eastAsia="Cambria" w:hAnsi="Cambria" w:cs="Cambria"/>
        </w:rPr>
        <w:t xml:space="preserve"> w sytuacji zmian aktów prawnych.</w:t>
      </w:r>
    </w:p>
    <w:p w:rsidR="1DF226B0" w:rsidRDefault="1DF226B0" w:rsidP="7FAA3BE1">
      <w:pPr>
        <w:spacing w:line="276" w:lineRule="auto"/>
        <w:ind w:firstLine="567"/>
        <w:jc w:val="both"/>
      </w:pPr>
      <w:r w:rsidRPr="7FAA3BE1">
        <w:rPr>
          <w:rFonts w:ascii="Cambria" w:eastAsia="Cambria" w:hAnsi="Cambria" w:cs="Cambria"/>
        </w:rPr>
        <w:t xml:space="preserve"> </w:t>
      </w:r>
    </w:p>
    <w:p w:rsidR="7FAA3BE1" w:rsidRDefault="7FAA3BE1" w:rsidP="7FAA3BE1">
      <w:pPr>
        <w:spacing w:line="257" w:lineRule="auto"/>
        <w:jc w:val="both"/>
        <w:rPr>
          <w:rFonts w:ascii="Calibri" w:eastAsia="Calibri" w:hAnsi="Calibri" w:cs="Calibri"/>
        </w:rPr>
      </w:pPr>
    </w:p>
    <w:p w:rsidR="7FAA3BE1" w:rsidRDefault="7FAA3BE1" w:rsidP="7FAA3BE1"/>
    <w:sectPr w:rsidR="7FAA3BE1" w:rsidSect="0005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E22"/>
    <w:multiLevelType w:val="hybridMultilevel"/>
    <w:tmpl w:val="B0B4563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C4EC08EE">
      <w:start w:val="1"/>
      <w:numFmt w:val="lowerLetter"/>
      <w:lvlText w:val="%2."/>
      <w:lvlJc w:val="left"/>
      <w:pPr>
        <w:ind w:left="2215" w:hanging="360"/>
      </w:pPr>
    </w:lvl>
    <w:lvl w:ilvl="2" w:tplc="F35822A2">
      <w:start w:val="1"/>
      <w:numFmt w:val="lowerRoman"/>
      <w:lvlText w:val="%3."/>
      <w:lvlJc w:val="right"/>
      <w:pPr>
        <w:ind w:left="2935" w:hanging="180"/>
      </w:pPr>
    </w:lvl>
    <w:lvl w:ilvl="3" w:tplc="F7007694">
      <w:start w:val="1"/>
      <w:numFmt w:val="decimal"/>
      <w:lvlText w:val="%4."/>
      <w:lvlJc w:val="left"/>
      <w:pPr>
        <w:ind w:left="3655" w:hanging="360"/>
      </w:pPr>
    </w:lvl>
    <w:lvl w:ilvl="4" w:tplc="948421E4">
      <w:start w:val="1"/>
      <w:numFmt w:val="lowerLetter"/>
      <w:lvlText w:val="%5."/>
      <w:lvlJc w:val="left"/>
      <w:pPr>
        <w:ind w:left="4375" w:hanging="360"/>
      </w:pPr>
    </w:lvl>
    <w:lvl w:ilvl="5" w:tplc="69A0B086">
      <w:start w:val="1"/>
      <w:numFmt w:val="lowerRoman"/>
      <w:lvlText w:val="%6."/>
      <w:lvlJc w:val="right"/>
      <w:pPr>
        <w:ind w:left="5095" w:hanging="180"/>
      </w:pPr>
    </w:lvl>
    <w:lvl w:ilvl="6" w:tplc="AD647900">
      <w:start w:val="1"/>
      <w:numFmt w:val="decimal"/>
      <w:lvlText w:val="%7."/>
      <w:lvlJc w:val="left"/>
      <w:pPr>
        <w:ind w:left="5815" w:hanging="360"/>
      </w:pPr>
    </w:lvl>
    <w:lvl w:ilvl="7" w:tplc="8E9219C2">
      <w:start w:val="1"/>
      <w:numFmt w:val="lowerLetter"/>
      <w:lvlText w:val="%8."/>
      <w:lvlJc w:val="left"/>
      <w:pPr>
        <w:ind w:left="6535" w:hanging="360"/>
      </w:pPr>
    </w:lvl>
    <w:lvl w:ilvl="8" w:tplc="ADE6E042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645AB6"/>
    <w:multiLevelType w:val="hybridMultilevel"/>
    <w:tmpl w:val="0778D18A"/>
    <w:lvl w:ilvl="0" w:tplc="57C6BA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7AAC774">
      <w:start w:val="1"/>
      <w:numFmt w:val="lowerRoman"/>
      <w:lvlText w:val="%3."/>
      <w:lvlJc w:val="right"/>
      <w:pPr>
        <w:ind w:left="2160" w:hanging="180"/>
      </w:pPr>
    </w:lvl>
    <w:lvl w:ilvl="3" w:tplc="2DB03F3A">
      <w:start w:val="1"/>
      <w:numFmt w:val="decimal"/>
      <w:lvlText w:val="%4."/>
      <w:lvlJc w:val="left"/>
      <w:pPr>
        <w:ind w:left="2880" w:hanging="360"/>
      </w:pPr>
    </w:lvl>
    <w:lvl w:ilvl="4" w:tplc="FDEABCB8">
      <w:start w:val="1"/>
      <w:numFmt w:val="lowerLetter"/>
      <w:lvlText w:val="%5."/>
      <w:lvlJc w:val="left"/>
      <w:pPr>
        <w:ind w:left="3600" w:hanging="360"/>
      </w:pPr>
    </w:lvl>
    <w:lvl w:ilvl="5" w:tplc="52EA37E2">
      <w:start w:val="1"/>
      <w:numFmt w:val="lowerRoman"/>
      <w:lvlText w:val="%6."/>
      <w:lvlJc w:val="right"/>
      <w:pPr>
        <w:ind w:left="4320" w:hanging="180"/>
      </w:pPr>
    </w:lvl>
    <w:lvl w:ilvl="6" w:tplc="2D90585A">
      <w:start w:val="1"/>
      <w:numFmt w:val="decimal"/>
      <w:lvlText w:val="%7."/>
      <w:lvlJc w:val="left"/>
      <w:pPr>
        <w:ind w:left="5040" w:hanging="360"/>
      </w:pPr>
    </w:lvl>
    <w:lvl w:ilvl="7" w:tplc="072C97A6">
      <w:start w:val="1"/>
      <w:numFmt w:val="lowerLetter"/>
      <w:lvlText w:val="%8."/>
      <w:lvlJc w:val="left"/>
      <w:pPr>
        <w:ind w:left="5760" w:hanging="360"/>
      </w:pPr>
    </w:lvl>
    <w:lvl w:ilvl="8" w:tplc="2DC430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1A26"/>
    <w:multiLevelType w:val="hybridMultilevel"/>
    <w:tmpl w:val="D9564716"/>
    <w:lvl w:ilvl="0" w:tplc="6B46F0BE">
      <w:start w:val="1"/>
      <w:numFmt w:val="decimal"/>
      <w:lvlText w:val="%1."/>
      <w:lvlJc w:val="left"/>
      <w:pPr>
        <w:ind w:left="720" w:hanging="360"/>
      </w:pPr>
    </w:lvl>
    <w:lvl w:ilvl="1" w:tplc="29D08282">
      <w:start w:val="1"/>
      <w:numFmt w:val="lowerLetter"/>
      <w:lvlText w:val="%2."/>
      <w:lvlJc w:val="left"/>
      <w:pPr>
        <w:ind w:left="1440" w:hanging="360"/>
      </w:pPr>
    </w:lvl>
    <w:lvl w:ilvl="2" w:tplc="5E86C8CA">
      <w:start w:val="1"/>
      <w:numFmt w:val="lowerRoman"/>
      <w:lvlText w:val="%3."/>
      <w:lvlJc w:val="right"/>
      <w:pPr>
        <w:ind w:left="2160" w:hanging="180"/>
      </w:pPr>
    </w:lvl>
    <w:lvl w:ilvl="3" w:tplc="A670B2CC">
      <w:start w:val="1"/>
      <w:numFmt w:val="decimal"/>
      <w:lvlText w:val="%4."/>
      <w:lvlJc w:val="left"/>
      <w:pPr>
        <w:ind w:left="2880" w:hanging="360"/>
      </w:pPr>
    </w:lvl>
    <w:lvl w:ilvl="4" w:tplc="B050A15A">
      <w:start w:val="1"/>
      <w:numFmt w:val="lowerLetter"/>
      <w:lvlText w:val="%5."/>
      <w:lvlJc w:val="left"/>
      <w:pPr>
        <w:ind w:left="3600" w:hanging="360"/>
      </w:pPr>
    </w:lvl>
    <w:lvl w:ilvl="5" w:tplc="8CCE2A08">
      <w:start w:val="1"/>
      <w:numFmt w:val="lowerRoman"/>
      <w:lvlText w:val="%6."/>
      <w:lvlJc w:val="right"/>
      <w:pPr>
        <w:ind w:left="4320" w:hanging="180"/>
      </w:pPr>
    </w:lvl>
    <w:lvl w:ilvl="6" w:tplc="CFC43878">
      <w:start w:val="1"/>
      <w:numFmt w:val="decimal"/>
      <w:lvlText w:val="%7."/>
      <w:lvlJc w:val="left"/>
      <w:pPr>
        <w:ind w:left="5040" w:hanging="360"/>
      </w:pPr>
    </w:lvl>
    <w:lvl w:ilvl="7" w:tplc="E26CF290">
      <w:start w:val="1"/>
      <w:numFmt w:val="lowerLetter"/>
      <w:lvlText w:val="%8."/>
      <w:lvlJc w:val="left"/>
      <w:pPr>
        <w:ind w:left="5760" w:hanging="360"/>
      </w:pPr>
    </w:lvl>
    <w:lvl w:ilvl="8" w:tplc="28C806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0DC"/>
    <w:multiLevelType w:val="hybridMultilevel"/>
    <w:tmpl w:val="243EC1D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77CEBBB0">
      <w:start w:val="1"/>
      <w:numFmt w:val="lowerLetter"/>
      <w:lvlText w:val="%2."/>
      <w:lvlJc w:val="left"/>
      <w:pPr>
        <w:ind w:left="2215" w:hanging="360"/>
      </w:pPr>
    </w:lvl>
    <w:lvl w:ilvl="2" w:tplc="CBE0DA3C">
      <w:start w:val="1"/>
      <w:numFmt w:val="lowerRoman"/>
      <w:lvlText w:val="%3."/>
      <w:lvlJc w:val="right"/>
      <w:pPr>
        <w:ind w:left="2935" w:hanging="180"/>
      </w:pPr>
    </w:lvl>
    <w:lvl w:ilvl="3" w:tplc="EC76E912">
      <w:start w:val="1"/>
      <w:numFmt w:val="decimal"/>
      <w:lvlText w:val="%4."/>
      <w:lvlJc w:val="left"/>
      <w:pPr>
        <w:ind w:left="3655" w:hanging="360"/>
      </w:pPr>
    </w:lvl>
    <w:lvl w:ilvl="4" w:tplc="1974E752">
      <w:start w:val="1"/>
      <w:numFmt w:val="lowerLetter"/>
      <w:lvlText w:val="%5."/>
      <w:lvlJc w:val="left"/>
      <w:pPr>
        <w:ind w:left="4375" w:hanging="360"/>
      </w:pPr>
    </w:lvl>
    <w:lvl w:ilvl="5" w:tplc="FC366364">
      <w:start w:val="1"/>
      <w:numFmt w:val="lowerRoman"/>
      <w:lvlText w:val="%6."/>
      <w:lvlJc w:val="right"/>
      <w:pPr>
        <w:ind w:left="5095" w:hanging="180"/>
      </w:pPr>
    </w:lvl>
    <w:lvl w:ilvl="6" w:tplc="48507C12">
      <w:start w:val="1"/>
      <w:numFmt w:val="decimal"/>
      <w:lvlText w:val="%7."/>
      <w:lvlJc w:val="left"/>
      <w:pPr>
        <w:ind w:left="5815" w:hanging="360"/>
      </w:pPr>
    </w:lvl>
    <w:lvl w:ilvl="7" w:tplc="1C00ABC0">
      <w:start w:val="1"/>
      <w:numFmt w:val="lowerLetter"/>
      <w:lvlText w:val="%8."/>
      <w:lvlJc w:val="left"/>
      <w:pPr>
        <w:ind w:left="6535" w:hanging="360"/>
      </w:pPr>
    </w:lvl>
    <w:lvl w:ilvl="8" w:tplc="98CAE8F2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0301399"/>
    <w:multiLevelType w:val="hybridMultilevel"/>
    <w:tmpl w:val="0D247DA8"/>
    <w:lvl w:ilvl="0" w:tplc="36687FFA">
      <w:start w:val="1"/>
      <w:numFmt w:val="decimal"/>
      <w:lvlText w:val="%1."/>
      <w:lvlJc w:val="left"/>
      <w:pPr>
        <w:ind w:left="720" w:hanging="360"/>
      </w:pPr>
    </w:lvl>
    <w:lvl w:ilvl="1" w:tplc="15142840">
      <w:start w:val="1"/>
      <w:numFmt w:val="lowerLetter"/>
      <w:lvlText w:val="%2."/>
      <w:lvlJc w:val="left"/>
      <w:pPr>
        <w:ind w:left="1440" w:hanging="360"/>
      </w:pPr>
    </w:lvl>
    <w:lvl w:ilvl="2" w:tplc="7C7E9324">
      <w:start w:val="1"/>
      <w:numFmt w:val="lowerRoman"/>
      <w:lvlText w:val="%3."/>
      <w:lvlJc w:val="right"/>
      <w:pPr>
        <w:ind w:left="2160" w:hanging="180"/>
      </w:pPr>
    </w:lvl>
    <w:lvl w:ilvl="3" w:tplc="452C33E4">
      <w:start w:val="1"/>
      <w:numFmt w:val="decimal"/>
      <w:lvlText w:val="%4."/>
      <w:lvlJc w:val="left"/>
      <w:pPr>
        <w:ind w:left="2880" w:hanging="360"/>
      </w:pPr>
    </w:lvl>
    <w:lvl w:ilvl="4" w:tplc="381E33BA">
      <w:start w:val="1"/>
      <w:numFmt w:val="lowerLetter"/>
      <w:lvlText w:val="%5."/>
      <w:lvlJc w:val="left"/>
      <w:pPr>
        <w:ind w:left="3600" w:hanging="360"/>
      </w:pPr>
    </w:lvl>
    <w:lvl w:ilvl="5" w:tplc="CCAC5D92">
      <w:start w:val="1"/>
      <w:numFmt w:val="lowerRoman"/>
      <w:lvlText w:val="%6."/>
      <w:lvlJc w:val="right"/>
      <w:pPr>
        <w:ind w:left="4320" w:hanging="180"/>
      </w:pPr>
    </w:lvl>
    <w:lvl w:ilvl="6" w:tplc="1D301CB8">
      <w:start w:val="1"/>
      <w:numFmt w:val="decimal"/>
      <w:lvlText w:val="%7."/>
      <w:lvlJc w:val="left"/>
      <w:pPr>
        <w:ind w:left="5040" w:hanging="360"/>
      </w:pPr>
    </w:lvl>
    <w:lvl w:ilvl="7" w:tplc="2A00A196">
      <w:start w:val="1"/>
      <w:numFmt w:val="lowerLetter"/>
      <w:lvlText w:val="%8."/>
      <w:lvlJc w:val="left"/>
      <w:pPr>
        <w:ind w:left="5760" w:hanging="360"/>
      </w:pPr>
    </w:lvl>
    <w:lvl w:ilvl="8" w:tplc="894CA2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360D"/>
    <w:multiLevelType w:val="hybridMultilevel"/>
    <w:tmpl w:val="9BC686EA"/>
    <w:lvl w:ilvl="0" w:tplc="637AD65A">
      <w:start w:val="1"/>
      <w:numFmt w:val="decimal"/>
      <w:lvlText w:val="%1."/>
      <w:lvlJc w:val="left"/>
      <w:pPr>
        <w:ind w:left="720" w:hanging="360"/>
      </w:pPr>
    </w:lvl>
    <w:lvl w:ilvl="1" w:tplc="B77CAD9E">
      <w:start w:val="1"/>
      <w:numFmt w:val="lowerLetter"/>
      <w:lvlText w:val="%2."/>
      <w:lvlJc w:val="left"/>
      <w:pPr>
        <w:ind w:left="1440" w:hanging="360"/>
      </w:pPr>
    </w:lvl>
    <w:lvl w:ilvl="2" w:tplc="FE0E0C92">
      <w:start w:val="1"/>
      <w:numFmt w:val="lowerRoman"/>
      <w:lvlText w:val="%3."/>
      <w:lvlJc w:val="right"/>
      <w:pPr>
        <w:ind w:left="2160" w:hanging="180"/>
      </w:pPr>
    </w:lvl>
    <w:lvl w:ilvl="3" w:tplc="847268E4">
      <w:start w:val="1"/>
      <w:numFmt w:val="decimal"/>
      <w:lvlText w:val="%4."/>
      <w:lvlJc w:val="left"/>
      <w:pPr>
        <w:ind w:left="2880" w:hanging="360"/>
      </w:pPr>
    </w:lvl>
    <w:lvl w:ilvl="4" w:tplc="90AED55A">
      <w:start w:val="1"/>
      <w:numFmt w:val="lowerLetter"/>
      <w:lvlText w:val="%5."/>
      <w:lvlJc w:val="left"/>
      <w:pPr>
        <w:ind w:left="3600" w:hanging="360"/>
      </w:pPr>
    </w:lvl>
    <w:lvl w:ilvl="5" w:tplc="8A4612CC">
      <w:start w:val="1"/>
      <w:numFmt w:val="lowerRoman"/>
      <w:lvlText w:val="%6."/>
      <w:lvlJc w:val="right"/>
      <w:pPr>
        <w:ind w:left="4320" w:hanging="180"/>
      </w:pPr>
    </w:lvl>
    <w:lvl w:ilvl="6" w:tplc="8CF29BEC">
      <w:start w:val="1"/>
      <w:numFmt w:val="decimal"/>
      <w:lvlText w:val="%7."/>
      <w:lvlJc w:val="left"/>
      <w:pPr>
        <w:ind w:left="5040" w:hanging="360"/>
      </w:pPr>
    </w:lvl>
    <w:lvl w:ilvl="7" w:tplc="30208836">
      <w:start w:val="1"/>
      <w:numFmt w:val="lowerLetter"/>
      <w:lvlText w:val="%8."/>
      <w:lvlJc w:val="left"/>
      <w:pPr>
        <w:ind w:left="5760" w:hanging="360"/>
      </w:pPr>
    </w:lvl>
    <w:lvl w:ilvl="8" w:tplc="E29E756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630E"/>
    <w:multiLevelType w:val="hybridMultilevel"/>
    <w:tmpl w:val="3B2EABEC"/>
    <w:lvl w:ilvl="0" w:tplc="ECB0B13A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 w:tplc="5380A9EA">
      <w:start w:val="1"/>
      <w:numFmt w:val="lowerLetter"/>
      <w:lvlText w:val="%2."/>
      <w:lvlJc w:val="left"/>
      <w:pPr>
        <w:ind w:left="1440" w:hanging="360"/>
      </w:pPr>
    </w:lvl>
    <w:lvl w:ilvl="2" w:tplc="F92EE770">
      <w:start w:val="1"/>
      <w:numFmt w:val="lowerRoman"/>
      <w:lvlText w:val="%3."/>
      <w:lvlJc w:val="right"/>
      <w:pPr>
        <w:ind w:left="2160" w:hanging="180"/>
      </w:pPr>
    </w:lvl>
    <w:lvl w:ilvl="3" w:tplc="3280E21E">
      <w:start w:val="1"/>
      <w:numFmt w:val="decimal"/>
      <w:lvlText w:val="%4."/>
      <w:lvlJc w:val="left"/>
      <w:pPr>
        <w:ind w:left="2880" w:hanging="360"/>
      </w:pPr>
    </w:lvl>
    <w:lvl w:ilvl="4" w:tplc="13BC7D4E">
      <w:start w:val="1"/>
      <w:numFmt w:val="lowerLetter"/>
      <w:lvlText w:val="%5."/>
      <w:lvlJc w:val="left"/>
      <w:pPr>
        <w:ind w:left="3600" w:hanging="360"/>
      </w:pPr>
    </w:lvl>
    <w:lvl w:ilvl="5" w:tplc="B066B5A2">
      <w:start w:val="1"/>
      <w:numFmt w:val="lowerRoman"/>
      <w:lvlText w:val="%6."/>
      <w:lvlJc w:val="right"/>
      <w:pPr>
        <w:ind w:left="4320" w:hanging="180"/>
      </w:pPr>
    </w:lvl>
    <w:lvl w:ilvl="6" w:tplc="A3904468">
      <w:start w:val="1"/>
      <w:numFmt w:val="decimal"/>
      <w:lvlText w:val="%7."/>
      <w:lvlJc w:val="left"/>
      <w:pPr>
        <w:ind w:left="5040" w:hanging="360"/>
      </w:pPr>
    </w:lvl>
    <w:lvl w:ilvl="7" w:tplc="DAD6F8F2">
      <w:start w:val="1"/>
      <w:numFmt w:val="lowerLetter"/>
      <w:lvlText w:val="%8."/>
      <w:lvlJc w:val="left"/>
      <w:pPr>
        <w:ind w:left="5760" w:hanging="360"/>
      </w:pPr>
    </w:lvl>
    <w:lvl w:ilvl="8" w:tplc="1F4280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A30"/>
    <w:multiLevelType w:val="hybridMultilevel"/>
    <w:tmpl w:val="52084CDE"/>
    <w:lvl w:ilvl="0" w:tplc="3CBA3ECE">
      <w:start w:val="1"/>
      <w:numFmt w:val="decimal"/>
      <w:lvlText w:val="%1."/>
      <w:lvlJc w:val="left"/>
      <w:pPr>
        <w:ind w:left="720" w:hanging="360"/>
      </w:pPr>
    </w:lvl>
    <w:lvl w:ilvl="1" w:tplc="C764DF0E">
      <w:start w:val="1"/>
      <w:numFmt w:val="lowerLetter"/>
      <w:lvlText w:val="%2."/>
      <w:lvlJc w:val="left"/>
      <w:pPr>
        <w:ind w:left="1440" w:hanging="360"/>
      </w:pPr>
    </w:lvl>
    <w:lvl w:ilvl="2" w:tplc="BBECDEA4">
      <w:start w:val="1"/>
      <w:numFmt w:val="lowerRoman"/>
      <w:lvlText w:val="%3."/>
      <w:lvlJc w:val="right"/>
      <w:pPr>
        <w:ind w:left="2160" w:hanging="180"/>
      </w:pPr>
    </w:lvl>
    <w:lvl w:ilvl="3" w:tplc="E6C81D9E">
      <w:start w:val="1"/>
      <w:numFmt w:val="decimal"/>
      <w:lvlText w:val="%4."/>
      <w:lvlJc w:val="left"/>
      <w:pPr>
        <w:ind w:left="2880" w:hanging="360"/>
      </w:pPr>
    </w:lvl>
    <w:lvl w:ilvl="4" w:tplc="A6DE34EE">
      <w:start w:val="1"/>
      <w:numFmt w:val="lowerLetter"/>
      <w:lvlText w:val="%5."/>
      <w:lvlJc w:val="left"/>
      <w:pPr>
        <w:ind w:left="3600" w:hanging="360"/>
      </w:pPr>
    </w:lvl>
    <w:lvl w:ilvl="5" w:tplc="FF7E322A">
      <w:start w:val="1"/>
      <w:numFmt w:val="lowerRoman"/>
      <w:lvlText w:val="%6."/>
      <w:lvlJc w:val="right"/>
      <w:pPr>
        <w:ind w:left="4320" w:hanging="180"/>
      </w:pPr>
    </w:lvl>
    <w:lvl w:ilvl="6" w:tplc="F7D09338">
      <w:start w:val="1"/>
      <w:numFmt w:val="decimal"/>
      <w:lvlText w:val="%7."/>
      <w:lvlJc w:val="left"/>
      <w:pPr>
        <w:ind w:left="5040" w:hanging="360"/>
      </w:pPr>
    </w:lvl>
    <w:lvl w:ilvl="7" w:tplc="6972B716">
      <w:start w:val="1"/>
      <w:numFmt w:val="lowerLetter"/>
      <w:lvlText w:val="%8."/>
      <w:lvlJc w:val="left"/>
      <w:pPr>
        <w:ind w:left="5760" w:hanging="360"/>
      </w:pPr>
    </w:lvl>
    <w:lvl w:ilvl="8" w:tplc="4F9C93D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D0CF4"/>
    <w:multiLevelType w:val="hybridMultilevel"/>
    <w:tmpl w:val="9C841DF6"/>
    <w:lvl w:ilvl="0" w:tplc="DD50DEF0">
      <w:start w:val="1"/>
      <w:numFmt w:val="decimal"/>
      <w:lvlText w:val="%1."/>
      <w:lvlJc w:val="left"/>
      <w:pPr>
        <w:ind w:left="720" w:hanging="360"/>
      </w:pPr>
    </w:lvl>
    <w:lvl w:ilvl="1" w:tplc="338CD9A2">
      <w:start w:val="1"/>
      <w:numFmt w:val="lowerLetter"/>
      <w:lvlText w:val="%2."/>
      <w:lvlJc w:val="left"/>
      <w:pPr>
        <w:ind w:left="1440" w:hanging="360"/>
      </w:pPr>
    </w:lvl>
    <w:lvl w:ilvl="2" w:tplc="A7AAC5DC">
      <w:start w:val="1"/>
      <w:numFmt w:val="lowerRoman"/>
      <w:lvlText w:val="%3."/>
      <w:lvlJc w:val="right"/>
      <w:pPr>
        <w:ind w:left="2160" w:hanging="180"/>
      </w:pPr>
    </w:lvl>
    <w:lvl w:ilvl="3" w:tplc="4060237A">
      <w:start w:val="1"/>
      <w:numFmt w:val="decimal"/>
      <w:lvlText w:val="%4."/>
      <w:lvlJc w:val="left"/>
      <w:pPr>
        <w:ind w:left="2880" w:hanging="360"/>
      </w:pPr>
    </w:lvl>
    <w:lvl w:ilvl="4" w:tplc="6F880E20">
      <w:start w:val="1"/>
      <w:numFmt w:val="lowerLetter"/>
      <w:lvlText w:val="%5."/>
      <w:lvlJc w:val="left"/>
      <w:pPr>
        <w:ind w:left="3600" w:hanging="360"/>
      </w:pPr>
    </w:lvl>
    <w:lvl w:ilvl="5" w:tplc="4FFE2260">
      <w:start w:val="1"/>
      <w:numFmt w:val="lowerRoman"/>
      <w:lvlText w:val="%6."/>
      <w:lvlJc w:val="right"/>
      <w:pPr>
        <w:ind w:left="4320" w:hanging="180"/>
      </w:pPr>
    </w:lvl>
    <w:lvl w:ilvl="6" w:tplc="2876C422">
      <w:start w:val="1"/>
      <w:numFmt w:val="decimal"/>
      <w:lvlText w:val="%7."/>
      <w:lvlJc w:val="left"/>
      <w:pPr>
        <w:ind w:left="5040" w:hanging="360"/>
      </w:pPr>
    </w:lvl>
    <w:lvl w:ilvl="7" w:tplc="C4A81912">
      <w:start w:val="1"/>
      <w:numFmt w:val="lowerLetter"/>
      <w:lvlText w:val="%8."/>
      <w:lvlJc w:val="left"/>
      <w:pPr>
        <w:ind w:left="5760" w:hanging="360"/>
      </w:pPr>
    </w:lvl>
    <w:lvl w:ilvl="8" w:tplc="35AECB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12CE"/>
    <w:multiLevelType w:val="hybridMultilevel"/>
    <w:tmpl w:val="520C13A6"/>
    <w:lvl w:ilvl="0" w:tplc="2B5AA31A">
      <w:start w:val="1"/>
      <w:numFmt w:val="decimal"/>
      <w:lvlText w:val="%1."/>
      <w:lvlJc w:val="left"/>
      <w:pPr>
        <w:ind w:left="720" w:hanging="360"/>
      </w:pPr>
    </w:lvl>
    <w:lvl w:ilvl="1" w:tplc="CBC836D0">
      <w:start w:val="1"/>
      <w:numFmt w:val="lowerLetter"/>
      <w:lvlText w:val="%2."/>
      <w:lvlJc w:val="left"/>
      <w:pPr>
        <w:ind w:left="1440" w:hanging="360"/>
      </w:pPr>
    </w:lvl>
    <w:lvl w:ilvl="2" w:tplc="53FA2EC0">
      <w:start w:val="1"/>
      <w:numFmt w:val="lowerRoman"/>
      <w:lvlText w:val="%3."/>
      <w:lvlJc w:val="right"/>
      <w:pPr>
        <w:ind w:left="2160" w:hanging="180"/>
      </w:pPr>
    </w:lvl>
    <w:lvl w:ilvl="3" w:tplc="D8722904">
      <w:start w:val="1"/>
      <w:numFmt w:val="decimal"/>
      <w:lvlText w:val="%4."/>
      <w:lvlJc w:val="left"/>
      <w:pPr>
        <w:ind w:left="2880" w:hanging="360"/>
      </w:pPr>
    </w:lvl>
    <w:lvl w:ilvl="4" w:tplc="DDCC7542">
      <w:start w:val="1"/>
      <w:numFmt w:val="lowerLetter"/>
      <w:lvlText w:val="%5."/>
      <w:lvlJc w:val="left"/>
      <w:pPr>
        <w:ind w:left="3600" w:hanging="360"/>
      </w:pPr>
    </w:lvl>
    <w:lvl w:ilvl="5" w:tplc="EE26D2BE">
      <w:start w:val="1"/>
      <w:numFmt w:val="lowerRoman"/>
      <w:lvlText w:val="%6."/>
      <w:lvlJc w:val="right"/>
      <w:pPr>
        <w:ind w:left="4320" w:hanging="180"/>
      </w:pPr>
    </w:lvl>
    <w:lvl w:ilvl="6" w:tplc="6A6288BE">
      <w:start w:val="1"/>
      <w:numFmt w:val="decimal"/>
      <w:lvlText w:val="%7."/>
      <w:lvlJc w:val="left"/>
      <w:pPr>
        <w:ind w:left="5040" w:hanging="360"/>
      </w:pPr>
    </w:lvl>
    <w:lvl w:ilvl="7" w:tplc="4658F5EE">
      <w:start w:val="1"/>
      <w:numFmt w:val="lowerLetter"/>
      <w:lvlText w:val="%8."/>
      <w:lvlJc w:val="left"/>
      <w:pPr>
        <w:ind w:left="5760" w:hanging="360"/>
      </w:pPr>
    </w:lvl>
    <w:lvl w:ilvl="8" w:tplc="3C807B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6209"/>
    <w:multiLevelType w:val="hybridMultilevel"/>
    <w:tmpl w:val="E8580DE8"/>
    <w:lvl w:ilvl="0" w:tplc="42ECC66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6C437C">
      <w:start w:val="1"/>
      <w:numFmt w:val="lowerRoman"/>
      <w:lvlText w:val="%3."/>
      <w:lvlJc w:val="right"/>
      <w:pPr>
        <w:ind w:left="2160" w:hanging="180"/>
      </w:pPr>
    </w:lvl>
    <w:lvl w:ilvl="3" w:tplc="69D80996">
      <w:start w:val="1"/>
      <w:numFmt w:val="decimal"/>
      <w:lvlText w:val="%4."/>
      <w:lvlJc w:val="left"/>
      <w:pPr>
        <w:ind w:left="2880" w:hanging="360"/>
      </w:pPr>
    </w:lvl>
    <w:lvl w:ilvl="4" w:tplc="23EA3B9E">
      <w:start w:val="1"/>
      <w:numFmt w:val="lowerLetter"/>
      <w:lvlText w:val="%5."/>
      <w:lvlJc w:val="left"/>
      <w:pPr>
        <w:ind w:left="3600" w:hanging="360"/>
      </w:pPr>
    </w:lvl>
    <w:lvl w:ilvl="5" w:tplc="90187286">
      <w:start w:val="1"/>
      <w:numFmt w:val="lowerRoman"/>
      <w:lvlText w:val="%6."/>
      <w:lvlJc w:val="right"/>
      <w:pPr>
        <w:ind w:left="4320" w:hanging="180"/>
      </w:pPr>
    </w:lvl>
    <w:lvl w:ilvl="6" w:tplc="ECFE6E80">
      <w:start w:val="1"/>
      <w:numFmt w:val="decimal"/>
      <w:lvlText w:val="%7."/>
      <w:lvlJc w:val="left"/>
      <w:pPr>
        <w:ind w:left="5040" w:hanging="360"/>
      </w:pPr>
    </w:lvl>
    <w:lvl w:ilvl="7" w:tplc="B2608ED2">
      <w:start w:val="1"/>
      <w:numFmt w:val="lowerLetter"/>
      <w:lvlText w:val="%8."/>
      <w:lvlJc w:val="left"/>
      <w:pPr>
        <w:ind w:left="5760" w:hanging="360"/>
      </w:pPr>
    </w:lvl>
    <w:lvl w:ilvl="8" w:tplc="ABE615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693"/>
    <w:multiLevelType w:val="hybridMultilevel"/>
    <w:tmpl w:val="404295CA"/>
    <w:lvl w:ilvl="0" w:tplc="499E9C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C2BB6E">
      <w:start w:val="1"/>
      <w:numFmt w:val="lowerRoman"/>
      <w:lvlText w:val="%3."/>
      <w:lvlJc w:val="right"/>
      <w:pPr>
        <w:ind w:left="2160" w:hanging="180"/>
      </w:pPr>
    </w:lvl>
    <w:lvl w:ilvl="3" w:tplc="E460B188">
      <w:start w:val="1"/>
      <w:numFmt w:val="decimal"/>
      <w:lvlText w:val="%4."/>
      <w:lvlJc w:val="left"/>
      <w:pPr>
        <w:ind w:left="2880" w:hanging="360"/>
      </w:pPr>
    </w:lvl>
    <w:lvl w:ilvl="4" w:tplc="32C29878">
      <w:start w:val="1"/>
      <w:numFmt w:val="lowerLetter"/>
      <w:lvlText w:val="%5."/>
      <w:lvlJc w:val="left"/>
      <w:pPr>
        <w:ind w:left="3600" w:hanging="360"/>
      </w:pPr>
    </w:lvl>
    <w:lvl w:ilvl="5" w:tplc="B1E8AA0A">
      <w:start w:val="1"/>
      <w:numFmt w:val="lowerRoman"/>
      <w:lvlText w:val="%6."/>
      <w:lvlJc w:val="right"/>
      <w:pPr>
        <w:ind w:left="4320" w:hanging="180"/>
      </w:pPr>
    </w:lvl>
    <w:lvl w:ilvl="6" w:tplc="EC3E9C5E">
      <w:start w:val="1"/>
      <w:numFmt w:val="decimal"/>
      <w:lvlText w:val="%7."/>
      <w:lvlJc w:val="left"/>
      <w:pPr>
        <w:ind w:left="5040" w:hanging="360"/>
      </w:pPr>
    </w:lvl>
    <w:lvl w:ilvl="7" w:tplc="406E2EC8">
      <w:start w:val="1"/>
      <w:numFmt w:val="lowerLetter"/>
      <w:lvlText w:val="%8."/>
      <w:lvlJc w:val="left"/>
      <w:pPr>
        <w:ind w:left="5760" w:hanging="360"/>
      </w:pPr>
    </w:lvl>
    <w:lvl w:ilvl="8" w:tplc="204EA9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E2987"/>
    <w:rsid w:val="0005253C"/>
    <w:rsid w:val="000525E3"/>
    <w:rsid w:val="00075A19"/>
    <w:rsid w:val="000B4813"/>
    <w:rsid w:val="000F6852"/>
    <w:rsid w:val="001054D1"/>
    <w:rsid w:val="0017205B"/>
    <w:rsid w:val="00187F36"/>
    <w:rsid w:val="00223D9A"/>
    <w:rsid w:val="002A481B"/>
    <w:rsid w:val="00313D21"/>
    <w:rsid w:val="00337B46"/>
    <w:rsid w:val="003432D6"/>
    <w:rsid w:val="003D30BB"/>
    <w:rsid w:val="003F4829"/>
    <w:rsid w:val="00401D94"/>
    <w:rsid w:val="00401EA2"/>
    <w:rsid w:val="004B2440"/>
    <w:rsid w:val="00516808"/>
    <w:rsid w:val="00531473"/>
    <w:rsid w:val="005522AB"/>
    <w:rsid w:val="005545E5"/>
    <w:rsid w:val="006138E8"/>
    <w:rsid w:val="008424A3"/>
    <w:rsid w:val="00847942"/>
    <w:rsid w:val="008C6DA9"/>
    <w:rsid w:val="008F3D12"/>
    <w:rsid w:val="00907241"/>
    <w:rsid w:val="009445BD"/>
    <w:rsid w:val="00A3721F"/>
    <w:rsid w:val="00B813CA"/>
    <w:rsid w:val="00B9063A"/>
    <w:rsid w:val="00C3241B"/>
    <w:rsid w:val="00C469B9"/>
    <w:rsid w:val="00C5735C"/>
    <w:rsid w:val="00C657BE"/>
    <w:rsid w:val="00CB705C"/>
    <w:rsid w:val="00D82465"/>
    <w:rsid w:val="00DC3621"/>
    <w:rsid w:val="00E10617"/>
    <w:rsid w:val="00E14262"/>
    <w:rsid w:val="13C4AC8E"/>
    <w:rsid w:val="13C9A91B"/>
    <w:rsid w:val="1A41571E"/>
    <w:rsid w:val="1DF226B0"/>
    <w:rsid w:val="1E86C967"/>
    <w:rsid w:val="260A4A57"/>
    <w:rsid w:val="266F9DEF"/>
    <w:rsid w:val="2A87A2C2"/>
    <w:rsid w:val="2FA61682"/>
    <w:rsid w:val="3BCF1408"/>
    <w:rsid w:val="3C3D1D41"/>
    <w:rsid w:val="3DA363DC"/>
    <w:rsid w:val="4214F58B"/>
    <w:rsid w:val="4D22CA3F"/>
    <w:rsid w:val="5303F6E6"/>
    <w:rsid w:val="576292E9"/>
    <w:rsid w:val="591A9088"/>
    <w:rsid w:val="5A3ECB85"/>
    <w:rsid w:val="5BEE2987"/>
    <w:rsid w:val="5E5ED9C0"/>
    <w:rsid w:val="64B8DDA0"/>
    <w:rsid w:val="69C07257"/>
    <w:rsid w:val="6E1CAB0A"/>
    <w:rsid w:val="75237FBA"/>
    <w:rsid w:val="775C93AF"/>
    <w:rsid w:val="7FA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1F13A-FFBC-4364-B912-83AD48CF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F906A-C111-44C1-8CE7-CC16B5166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5F7A7-7662-487F-8F1C-11E55FBD5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DyrektorPP12</dc:creator>
  <cp:lastModifiedBy>User</cp:lastModifiedBy>
  <cp:revision>15</cp:revision>
  <dcterms:created xsi:type="dcterms:W3CDTF">2020-05-07T14:08:00Z</dcterms:created>
  <dcterms:modified xsi:type="dcterms:W3CDTF">2020-05-07T14:31:00Z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