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3" w:rsidRPr="001233DD" w:rsidRDefault="001233DD">
      <w:r w:rsidRPr="001233DD">
        <w:rPr>
          <w:sz w:val="36"/>
          <w:szCs w:val="36"/>
        </w:rPr>
        <w:t xml:space="preserve">Soli </w:t>
      </w:r>
      <w:r w:rsidRPr="001233DD">
        <w:t xml:space="preserve"> </w:t>
      </w:r>
    </w:p>
    <w:p w:rsidR="001233DD" w:rsidRDefault="001233DD" w:rsidP="001233DD">
      <w:pPr>
        <w:tabs>
          <w:tab w:val="left" w:pos="993"/>
        </w:tabs>
      </w:pPr>
      <w:r>
        <w:t xml:space="preserve"> Vzorce :     SO</w:t>
      </w:r>
      <w:r>
        <w:rPr>
          <w:vertAlign w:val="subscript"/>
        </w:rPr>
        <w:t>2</w:t>
      </w:r>
    </w:p>
    <w:p w:rsidR="001233DD" w:rsidRDefault="001233DD" w:rsidP="001233DD">
      <w:pPr>
        <w:tabs>
          <w:tab w:val="left" w:pos="993"/>
        </w:tabs>
      </w:pPr>
      <w:r>
        <w:tab/>
      </w:r>
      <w:proofErr w:type="spellStart"/>
      <w:r>
        <w:t>HCl</w:t>
      </w:r>
      <w:proofErr w:type="spellEnd"/>
    </w:p>
    <w:p w:rsidR="001233DD" w:rsidRDefault="001233DD" w:rsidP="001233DD">
      <w:pPr>
        <w:tabs>
          <w:tab w:val="left" w:pos="993"/>
        </w:tabs>
      </w:pPr>
      <w:r>
        <w:tab/>
      </w:r>
      <w:proofErr w:type="spellStart"/>
      <w:r>
        <w:t>PbS</w:t>
      </w:r>
      <w:proofErr w:type="spellEnd"/>
    </w:p>
    <w:p w:rsidR="001233DD" w:rsidRDefault="001233DD" w:rsidP="001233DD">
      <w:pPr>
        <w:tabs>
          <w:tab w:val="left" w:pos="993"/>
        </w:tabs>
      </w:pPr>
      <w:r>
        <w:tab/>
      </w:r>
      <w:proofErr w:type="spellStart"/>
      <w:r>
        <w:t>NaOH</w:t>
      </w:r>
      <w:proofErr w:type="spellEnd"/>
    </w:p>
    <w:p w:rsidR="001233DD" w:rsidRDefault="001233DD" w:rsidP="001233DD">
      <w:pPr>
        <w:tabs>
          <w:tab w:val="left" w:pos="993"/>
        </w:tabs>
      </w:pPr>
      <w:r>
        <w:tab/>
        <w:t>KF</w:t>
      </w:r>
    </w:p>
    <w:p w:rsidR="001233DD" w:rsidRDefault="001233DD" w:rsidP="001233DD">
      <w:pPr>
        <w:tabs>
          <w:tab w:val="left" w:pos="993"/>
        </w:tabs>
      </w:pPr>
      <w:r>
        <w:tab/>
        <w:t>NaNO</w:t>
      </w:r>
      <w:r>
        <w:rPr>
          <w:vertAlign w:val="subscript"/>
        </w:rPr>
        <w:t>3</w:t>
      </w:r>
    </w:p>
    <w:p w:rsidR="001233DD" w:rsidRDefault="00521988" w:rsidP="001233DD">
      <w:pPr>
        <w:tabs>
          <w:tab w:val="left" w:pos="993"/>
        </w:tabs>
      </w:pPr>
      <w:r>
        <w:rPr>
          <w:b/>
        </w:rPr>
        <w:t xml:space="preserve">Otázka č 1          </w:t>
      </w:r>
      <w:r w:rsidR="001233DD" w:rsidRPr="001233DD">
        <w:rPr>
          <w:b/>
        </w:rPr>
        <w:t>Čo majú spoločné</w:t>
      </w:r>
      <w:r>
        <w:rPr>
          <w:b/>
        </w:rPr>
        <w:t xml:space="preserve"> vzorce </w:t>
      </w:r>
      <w:r w:rsidR="001233DD">
        <w:t xml:space="preserve"> – katión je na 1. mieste</w:t>
      </w:r>
    </w:p>
    <w:p w:rsidR="001233DD" w:rsidRDefault="00726024" w:rsidP="001233DD">
      <w:pPr>
        <w:tabs>
          <w:tab w:val="left" w:pos="993"/>
        </w:tabs>
        <w:rPr>
          <w:b/>
          <w:vertAlign w:val="subscript"/>
        </w:rPr>
      </w:pPr>
      <w:r>
        <w:rPr>
          <w:b/>
        </w:rPr>
        <w:t xml:space="preserve">Otázka č 2          </w:t>
      </w:r>
      <w:r w:rsidR="001233DD" w:rsidRPr="001233DD">
        <w:rPr>
          <w:b/>
        </w:rPr>
        <w:t>V ktorých je katión kovu na prvom mieste</w:t>
      </w:r>
      <w:r w:rsidR="001233DD">
        <w:rPr>
          <w:b/>
        </w:rPr>
        <w:t xml:space="preserve"> : </w:t>
      </w:r>
      <w:proofErr w:type="spellStart"/>
      <w:r w:rsidR="001233DD">
        <w:rPr>
          <w:b/>
        </w:rPr>
        <w:t>PbS</w:t>
      </w:r>
      <w:proofErr w:type="spellEnd"/>
      <w:r w:rsidR="001233DD">
        <w:rPr>
          <w:b/>
        </w:rPr>
        <w:t xml:space="preserve">, </w:t>
      </w:r>
      <w:proofErr w:type="spellStart"/>
      <w:r w:rsidR="001233DD">
        <w:rPr>
          <w:b/>
        </w:rPr>
        <w:t>NaOH</w:t>
      </w:r>
      <w:proofErr w:type="spellEnd"/>
      <w:r w:rsidR="001233DD">
        <w:rPr>
          <w:b/>
        </w:rPr>
        <w:t>, KF, NaNO</w:t>
      </w:r>
      <w:r w:rsidR="001233DD">
        <w:rPr>
          <w:b/>
          <w:vertAlign w:val="subscript"/>
        </w:rPr>
        <w:t>3</w:t>
      </w:r>
    </w:p>
    <w:p w:rsidR="001233DD" w:rsidRDefault="00726024" w:rsidP="001233DD">
      <w:pPr>
        <w:tabs>
          <w:tab w:val="left" w:pos="993"/>
        </w:tabs>
        <w:rPr>
          <w:b/>
        </w:rPr>
      </w:pPr>
      <w:r>
        <w:rPr>
          <w:b/>
        </w:rPr>
        <w:t xml:space="preserve">Otázka č 3          </w:t>
      </w:r>
      <w:r w:rsidR="001233DD">
        <w:rPr>
          <w:b/>
        </w:rPr>
        <w:t xml:space="preserve">Ktoré zlúčeniny majú anión kyseliny : </w:t>
      </w:r>
      <w:proofErr w:type="spellStart"/>
      <w:r w:rsidR="001233DD">
        <w:rPr>
          <w:b/>
        </w:rPr>
        <w:t>PbS</w:t>
      </w:r>
      <w:proofErr w:type="spellEnd"/>
      <w:r w:rsidR="001233DD">
        <w:rPr>
          <w:b/>
        </w:rPr>
        <w:t>, KF, NaNO</w:t>
      </w:r>
      <w:r w:rsidR="001233DD">
        <w:rPr>
          <w:b/>
          <w:vertAlign w:val="subscript"/>
        </w:rPr>
        <w:t>3</w:t>
      </w:r>
    </w:p>
    <w:p w:rsidR="001233DD" w:rsidRDefault="001233DD" w:rsidP="001233DD">
      <w:pPr>
        <w:tabs>
          <w:tab w:val="left" w:pos="993"/>
        </w:tabs>
        <w:rPr>
          <w:b/>
          <w:sz w:val="28"/>
          <w:szCs w:val="28"/>
        </w:rPr>
      </w:pPr>
      <w:r w:rsidRPr="001233DD">
        <w:rPr>
          <w:b/>
          <w:sz w:val="28"/>
          <w:szCs w:val="28"/>
        </w:rPr>
        <w:t xml:space="preserve">Medzi soli patria : </w:t>
      </w:r>
      <w:proofErr w:type="spellStart"/>
      <w:r w:rsidRPr="001233DD">
        <w:rPr>
          <w:b/>
          <w:sz w:val="28"/>
          <w:szCs w:val="28"/>
        </w:rPr>
        <w:t>PbS</w:t>
      </w:r>
      <w:proofErr w:type="spellEnd"/>
      <w:r w:rsidRPr="001233DD">
        <w:rPr>
          <w:b/>
          <w:sz w:val="28"/>
          <w:szCs w:val="28"/>
        </w:rPr>
        <w:t>, KF, NaNO</w:t>
      </w:r>
      <w:r w:rsidRPr="001233DD">
        <w:rPr>
          <w:b/>
          <w:sz w:val="28"/>
          <w:szCs w:val="28"/>
          <w:vertAlign w:val="subscript"/>
        </w:rPr>
        <w:t>3</w:t>
      </w:r>
    </w:p>
    <w:p w:rsidR="00A020AA" w:rsidRPr="00A020AA" w:rsidRDefault="001A3602" w:rsidP="001233DD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Tabuľka :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020AA" w:rsidTr="00CD57B5">
        <w:tc>
          <w:tcPr>
            <w:tcW w:w="3684" w:type="dxa"/>
            <w:gridSpan w:val="2"/>
          </w:tcPr>
          <w:p w:rsidR="00A020AA" w:rsidRPr="00A020AA" w:rsidRDefault="00A020AA" w:rsidP="00A020AA">
            <w:pPr>
              <w:tabs>
                <w:tab w:val="left" w:pos="993"/>
              </w:tabs>
              <w:jc w:val="center"/>
              <w:rPr>
                <w:b/>
              </w:rPr>
            </w:pPr>
            <w:r w:rsidRPr="00A020AA">
              <w:rPr>
                <w:b/>
              </w:rPr>
              <w:t xml:space="preserve">Kyselina </w:t>
            </w:r>
          </w:p>
        </w:tc>
        <w:tc>
          <w:tcPr>
            <w:tcW w:w="1842" w:type="dxa"/>
          </w:tcPr>
          <w:p w:rsidR="00A020AA" w:rsidRPr="00A020AA" w:rsidRDefault="00A020AA" w:rsidP="00A020AA">
            <w:pPr>
              <w:tabs>
                <w:tab w:val="left" w:pos="993"/>
              </w:tabs>
              <w:jc w:val="center"/>
              <w:rPr>
                <w:b/>
              </w:rPr>
            </w:pPr>
            <w:r w:rsidRPr="00A020AA">
              <w:rPr>
                <w:b/>
              </w:rPr>
              <w:t>Soľ</w:t>
            </w:r>
          </w:p>
        </w:tc>
        <w:tc>
          <w:tcPr>
            <w:tcW w:w="3686" w:type="dxa"/>
            <w:gridSpan w:val="2"/>
          </w:tcPr>
          <w:p w:rsidR="00A020AA" w:rsidRPr="00A020AA" w:rsidRDefault="00A020AA" w:rsidP="00A020AA">
            <w:pPr>
              <w:tabs>
                <w:tab w:val="left" w:pos="993"/>
              </w:tabs>
              <w:jc w:val="center"/>
              <w:rPr>
                <w:b/>
              </w:rPr>
            </w:pPr>
            <w:r w:rsidRPr="00A020AA">
              <w:rPr>
                <w:b/>
              </w:rPr>
              <w:t>Anión kyseliny</w:t>
            </w:r>
          </w:p>
        </w:tc>
      </w:tr>
      <w:tr w:rsidR="00A020AA" w:rsidTr="00A020AA"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  <w:r>
              <w:t>k. chlorovodíková</w:t>
            </w:r>
          </w:p>
        </w:tc>
        <w:tc>
          <w:tcPr>
            <w:tcW w:w="1842" w:type="dxa"/>
          </w:tcPr>
          <w:p w:rsidR="00A020AA" w:rsidRPr="00A020AA" w:rsidRDefault="00A020AA" w:rsidP="001233DD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HCl</w:t>
            </w:r>
            <w:r w:rsidRPr="00A020AA">
              <w:rPr>
                <w:color w:val="FF0000"/>
                <w:vertAlign w:val="superscript"/>
              </w:rPr>
              <w:t>-I</w:t>
            </w:r>
            <w:proofErr w:type="spellEnd"/>
          </w:p>
        </w:tc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  <w:r>
              <w:t>chlor</w:t>
            </w:r>
            <w:r w:rsidRPr="00521988">
              <w:rPr>
                <w:color w:val="FF0000"/>
              </w:rPr>
              <w:t>id</w:t>
            </w:r>
          </w:p>
        </w:tc>
        <w:tc>
          <w:tcPr>
            <w:tcW w:w="1843" w:type="dxa"/>
          </w:tcPr>
          <w:p w:rsidR="00A020AA" w:rsidRDefault="00A020AA" w:rsidP="001233DD">
            <w:pPr>
              <w:tabs>
                <w:tab w:val="left" w:pos="993"/>
              </w:tabs>
            </w:pPr>
            <w:proofErr w:type="spellStart"/>
            <w:r>
              <w:t>chlor</w:t>
            </w:r>
            <w:r w:rsidRPr="00521988">
              <w:rPr>
                <w:color w:val="FF0000"/>
              </w:rPr>
              <w:t>id</w:t>
            </w:r>
            <w:r>
              <w:t>ový</w:t>
            </w:r>
            <w:proofErr w:type="spellEnd"/>
          </w:p>
        </w:tc>
        <w:tc>
          <w:tcPr>
            <w:tcW w:w="1843" w:type="dxa"/>
          </w:tcPr>
          <w:p w:rsidR="00A020AA" w:rsidRPr="00A020AA" w:rsidRDefault="00A020AA" w:rsidP="001233DD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Cl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-</w:t>
            </w:r>
          </w:p>
        </w:tc>
      </w:tr>
      <w:tr w:rsidR="00A020AA" w:rsidTr="00A020AA">
        <w:tc>
          <w:tcPr>
            <w:tcW w:w="1842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k. dusičn</w:t>
            </w:r>
            <w:r w:rsidRPr="001A3602">
              <w:rPr>
                <w:highlight w:val="yellow"/>
              </w:rPr>
              <w:t>á</w:t>
            </w:r>
            <w:r>
              <w:t xml:space="preserve"> </w:t>
            </w:r>
          </w:p>
        </w:tc>
        <w:tc>
          <w:tcPr>
            <w:tcW w:w="1842" w:type="dxa"/>
          </w:tcPr>
          <w:p w:rsidR="00A020AA" w:rsidRPr="001A3602" w:rsidRDefault="001A3602" w:rsidP="001233DD">
            <w:pPr>
              <w:tabs>
                <w:tab w:val="left" w:pos="993"/>
              </w:tabs>
              <w:rPr>
                <w:vertAlign w:val="subscript"/>
              </w:rPr>
            </w:pPr>
            <w:r>
              <w:t>HN</w:t>
            </w:r>
            <w:r w:rsidR="00521988">
              <w:rPr>
                <w:color w:val="FF0000"/>
                <w:vertAlign w:val="superscript"/>
              </w:rPr>
              <w:t>V</w:t>
            </w:r>
            <w:r w:rsidR="00521988">
              <w:t xml:space="preserve"> 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842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dus</w:t>
            </w:r>
            <w:r w:rsidRPr="0069783C">
              <w:rPr>
                <w:color w:val="FF0000"/>
              </w:rPr>
              <w:t>ičn</w:t>
            </w:r>
            <w:r w:rsidRPr="0069783C">
              <w:rPr>
                <w:color w:val="FF0000"/>
                <w:highlight w:val="yellow"/>
              </w:rPr>
              <w:t>a</w:t>
            </w:r>
            <w:r w:rsidRPr="001A3602">
              <w:rPr>
                <w:highlight w:val="yellow"/>
              </w:rPr>
              <w:t>n</w:t>
            </w:r>
          </w:p>
        </w:tc>
        <w:tc>
          <w:tcPr>
            <w:tcW w:w="1843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dus</w:t>
            </w:r>
            <w:r w:rsidRPr="00521988">
              <w:rPr>
                <w:color w:val="FF0000"/>
              </w:rPr>
              <w:t>ična</w:t>
            </w:r>
            <w:r>
              <w:t>nový</w:t>
            </w:r>
          </w:p>
        </w:tc>
        <w:tc>
          <w:tcPr>
            <w:tcW w:w="1843" w:type="dxa"/>
          </w:tcPr>
          <w:p w:rsidR="00A020AA" w:rsidRPr="001A3602" w:rsidRDefault="001A3602" w:rsidP="001233DD">
            <w:pPr>
              <w:tabs>
                <w:tab w:val="left" w:pos="993"/>
              </w:tabs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</w:tr>
      <w:tr w:rsidR="00A020AA" w:rsidTr="00A020AA">
        <w:tc>
          <w:tcPr>
            <w:tcW w:w="1842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k. sírov</w:t>
            </w:r>
            <w:r w:rsidRPr="00521988">
              <w:rPr>
                <w:highlight w:val="yellow"/>
              </w:rPr>
              <w:t>á</w:t>
            </w:r>
          </w:p>
        </w:tc>
        <w:tc>
          <w:tcPr>
            <w:tcW w:w="1842" w:type="dxa"/>
          </w:tcPr>
          <w:p w:rsidR="00A020AA" w:rsidRPr="001A3602" w:rsidRDefault="001A3602" w:rsidP="00521988">
            <w:pPr>
              <w:tabs>
                <w:tab w:val="left" w:pos="993"/>
              </w:tabs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  <w:r w:rsidR="00521988">
              <w:rPr>
                <w:color w:val="FF0000"/>
                <w:vertAlign w:val="superscript"/>
              </w:rPr>
              <w:t>VI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842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sír</w:t>
            </w:r>
            <w:r w:rsidRPr="00521988">
              <w:rPr>
                <w:highlight w:val="yellow"/>
              </w:rPr>
              <w:t>an</w:t>
            </w:r>
          </w:p>
        </w:tc>
        <w:tc>
          <w:tcPr>
            <w:tcW w:w="1843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síranový</w:t>
            </w:r>
          </w:p>
        </w:tc>
        <w:tc>
          <w:tcPr>
            <w:tcW w:w="1843" w:type="dxa"/>
          </w:tcPr>
          <w:p w:rsidR="00A020AA" w:rsidRPr="001A3602" w:rsidRDefault="001A3602" w:rsidP="001233DD">
            <w:pPr>
              <w:tabs>
                <w:tab w:val="left" w:pos="993"/>
              </w:tabs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</w:tr>
      <w:tr w:rsidR="00A020AA" w:rsidTr="00A020AA">
        <w:tc>
          <w:tcPr>
            <w:tcW w:w="1842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k. uhličit</w:t>
            </w:r>
            <w:r w:rsidRPr="00521988">
              <w:rPr>
                <w:highlight w:val="yellow"/>
              </w:rPr>
              <w:t>á</w:t>
            </w:r>
          </w:p>
        </w:tc>
        <w:tc>
          <w:tcPr>
            <w:tcW w:w="1842" w:type="dxa"/>
          </w:tcPr>
          <w:p w:rsidR="00A020AA" w:rsidRDefault="001A3602" w:rsidP="00521988">
            <w:pPr>
              <w:tabs>
                <w:tab w:val="left" w:pos="993"/>
              </w:tabs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</w:t>
            </w:r>
            <w:r w:rsidR="00521988">
              <w:rPr>
                <w:color w:val="FF0000"/>
                <w:vertAlign w:val="superscript"/>
              </w:rPr>
              <w:t>IV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842" w:type="dxa"/>
          </w:tcPr>
          <w:p w:rsidR="00A020AA" w:rsidRDefault="001A3602" w:rsidP="001233DD">
            <w:pPr>
              <w:tabs>
                <w:tab w:val="left" w:pos="993"/>
              </w:tabs>
            </w:pPr>
            <w:r>
              <w:t>uh</w:t>
            </w:r>
            <w:r w:rsidRPr="00521988">
              <w:rPr>
                <w:color w:val="FF0000"/>
              </w:rPr>
              <w:t>ličit</w:t>
            </w:r>
            <w:r w:rsidRPr="00521988">
              <w:rPr>
                <w:color w:val="FF0000"/>
                <w:highlight w:val="yellow"/>
              </w:rPr>
              <w:t>a</w:t>
            </w:r>
            <w:r w:rsidRPr="00521988">
              <w:rPr>
                <w:highlight w:val="yellow"/>
              </w:rPr>
              <w:t>n</w:t>
            </w:r>
          </w:p>
        </w:tc>
        <w:tc>
          <w:tcPr>
            <w:tcW w:w="1843" w:type="dxa"/>
          </w:tcPr>
          <w:p w:rsidR="00A020AA" w:rsidRDefault="001A3602" w:rsidP="001233DD">
            <w:pPr>
              <w:tabs>
                <w:tab w:val="left" w:pos="993"/>
              </w:tabs>
            </w:pPr>
            <w:proofErr w:type="spellStart"/>
            <w:r>
              <w:t>uhl</w:t>
            </w:r>
            <w:r w:rsidRPr="00521988">
              <w:rPr>
                <w:color w:val="FF0000"/>
              </w:rPr>
              <w:t>ičita</w:t>
            </w:r>
            <w:r>
              <w:t>nový</w:t>
            </w:r>
            <w:proofErr w:type="spellEnd"/>
          </w:p>
        </w:tc>
        <w:tc>
          <w:tcPr>
            <w:tcW w:w="1843" w:type="dxa"/>
          </w:tcPr>
          <w:p w:rsidR="00A020AA" w:rsidRPr="001A3602" w:rsidRDefault="001A3602" w:rsidP="001233DD">
            <w:pPr>
              <w:tabs>
                <w:tab w:val="left" w:pos="993"/>
              </w:tabs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A020AA" w:rsidTr="00A020AA"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3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3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</w:tr>
      <w:tr w:rsidR="00A020AA" w:rsidTr="00A020AA"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2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3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  <w:tc>
          <w:tcPr>
            <w:tcW w:w="1843" w:type="dxa"/>
          </w:tcPr>
          <w:p w:rsidR="00A020AA" w:rsidRDefault="00A020AA" w:rsidP="001233DD">
            <w:pPr>
              <w:tabs>
                <w:tab w:val="left" w:pos="993"/>
              </w:tabs>
            </w:pPr>
          </w:p>
        </w:tc>
      </w:tr>
    </w:tbl>
    <w:p w:rsidR="001233DD" w:rsidRPr="001233DD" w:rsidRDefault="001233DD" w:rsidP="001233DD">
      <w:pPr>
        <w:tabs>
          <w:tab w:val="left" w:pos="993"/>
        </w:tabs>
      </w:pPr>
    </w:p>
    <w:p w:rsidR="001A3602" w:rsidRDefault="001A3602" w:rsidP="001233DD">
      <w:pPr>
        <w:tabs>
          <w:tab w:val="left" w:pos="993"/>
        </w:tabs>
      </w:pPr>
      <w:r w:rsidRPr="005A44E7">
        <w:rPr>
          <w:b/>
        </w:rPr>
        <w:t>Názov soli</w:t>
      </w:r>
      <w:r>
        <w:t xml:space="preserve"> : tvoríme zo vzorca tak, že určíme anión kyseliny a potom katión</w:t>
      </w:r>
    </w:p>
    <w:p w:rsidR="001233DD" w:rsidRDefault="001A3602" w:rsidP="001233DD">
      <w:pPr>
        <w:tabs>
          <w:tab w:val="left" w:pos="993"/>
        </w:tabs>
      </w:pPr>
      <w:r>
        <w:t xml:space="preserve">Napíšeme vzorec            </w:t>
      </w:r>
      <w:r w:rsidR="001233DD">
        <w:tab/>
      </w:r>
      <w:r>
        <w:t>NaNO</w:t>
      </w:r>
      <w:r>
        <w:rPr>
          <w:vertAlign w:val="subscript"/>
        </w:rPr>
        <w:t>3</w:t>
      </w:r>
    </w:p>
    <w:p w:rsidR="001A3602" w:rsidRDefault="001A3602" w:rsidP="001233DD">
      <w:pPr>
        <w:tabs>
          <w:tab w:val="left" w:pos="993"/>
        </w:tabs>
      </w:pPr>
      <w:r>
        <w:t>Určíme anión</w:t>
      </w:r>
      <w:r>
        <w:tab/>
      </w:r>
      <w:r>
        <w:tab/>
        <w:t>NO</w:t>
      </w:r>
      <w:r>
        <w:rPr>
          <w:vertAlign w:val="subscript"/>
        </w:rPr>
        <w:t>3</w:t>
      </w:r>
      <w:r>
        <w:rPr>
          <w:vertAlign w:val="superscript"/>
        </w:rPr>
        <w:t xml:space="preserve"> -</w:t>
      </w:r>
      <w:r>
        <w:t xml:space="preserve">  dusičnan</w:t>
      </w:r>
    </w:p>
    <w:p w:rsidR="001A3602" w:rsidRDefault="001A3602" w:rsidP="001233DD">
      <w:pPr>
        <w:tabs>
          <w:tab w:val="left" w:pos="993"/>
        </w:tabs>
      </w:pPr>
      <w:r>
        <w:t>Určíme katión</w:t>
      </w:r>
      <w:r>
        <w:tab/>
      </w:r>
      <w:r>
        <w:tab/>
        <w:t>Na</w:t>
      </w:r>
      <w:r>
        <w:rPr>
          <w:vertAlign w:val="superscript"/>
        </w:rPr>
        <w:t>+</w:t>
      </w:r>
      <w:r>
        <w:t xml:space="preserve">  sodný</w:t>
      </w:r>
    </w:p>
    <w:p w:rsidR="001A3602" w:rsidRDefault="001A3602" w:rsidP="001233DD">
      <w:pPr>
        <w:tabs>
          <w:tab w:val="left" w:pos="993"/>
        </w:tabs>
        <w:rPr>
          <w:b/>
        </w:rPr>
      </w:pPr>
      <w:r>
        <w:t>Zostavíme názov soli</w:t>
      </w:r>
      <w:r>
        <w:tab/>
      </w:r>
      <w:r w:rsidRPr="005A44E7">
        <w:rPr>
          <w:b/>
        </w:rPr>
        <w:t>dusičnan sodný</w:t>
      </w:r>
    </w:p>
    <w:p w:rsidR="005A44E7" w:rsidRDefault="005A44E7" w:rsidP="001233DD">
      <w:pPr>
        <w:tabs>
          <w:tab w:val="left" w:pos="993"/>
        </w:tabs>
        <w:rPr>
          <w:b/>
        </w:rPr>
      </w:pPr>
    </w:p>
    <w:p w:rsidR="005A44E7" w:rsidRDefault="005A44E7" w:rsidP="001233DD">
      <w:pPr>
        <w:tabs>
          <w:tab w:val="left" w:pos="993"/>
        </w:tabs>
      </w:pPr>
      <w:r w:rsidRPr="00521988">
        <w:rPr>
          <w:b/>
        </w:rPr>
        <w:t>Vzorec soli</w:t>
      </w:r>
      <w:r>
        <w:t xml:space="preserve"> z jej názvu utvoríme tak, že najskôr zapíšeme katión potom anión. Potom upravíme vzorec tak, aby bolo splnené pravidlo o nulovom súčte nábojov.</w:t>
      </w:r>
    </w:p>
    <w:p w:rsidR="005A44E7" w:rsidRDefault="005A44E7" w:rsidP="005A44E7">
      <w:pPr>
        <w:tabs>
          <w:tab w:val="left" w:pos="993"/>
          <w:tab w:val="left" w:pos="2835"/>
          <w:tab w:val="left" w:pos="2977"/>
          <w:tab w:val="left" w:pos="3544"/>
        </w:tabs>
      </w:pPr>
      <w:r>
        <w:t xml:space="preserve">Napíšeme názov soli </w:t>
      </w:r>
      <w:r>
        <w:tab/>
      </w:r>
      <w:r>
        <w:tab/>
        <w:t>síran železitý</w:t>
      </w:r>
    </w:p>
    <w:p w:rsidR="005A44E7" w:rsidRDefault="005A44E7" w:rsidP="005A44E7">
      <w:pPr>
        <w:tabs>
          <w:tab w:val="left" w:pos="993"/>
          <w:tab w:val="left" w:pos="2835"/>
          <w:tab w:val="left" w:pos="2977"/>
          <w:tab w:val="left" w:pos="3544"/>
        </w:tabs>
      </w:pPr>
      <w:r>
        <w:t>Zapíšeme katión</w:t>
      </w:r>
      <w:r>
        <w:tab/>
      </w:r>
      <w:r>
        <w:tab/>
        <w:t>železitý Fe</w:t>
      </w:r>
      <w:r>
        <w:rPr>
          <w:vertAlign w:val="superscript"/>
        </w:rPr>
        <w:t>3+</w:t>
      </w:r>
    </w:p>
    <w:p w:rsidR="005A44E7" w:rsidRDefault="00281478" w:rsidP="005A44E7">
      <w:pPr>
        <w:tabs>
          <w:tab w:val="left" w:pos="993"/>
          <w:tab w:val="left" w:pos="2835"/>
          <w:tab w:val="left" w:pos="2977"/>
          <w:tab w:val="left" w:pos="3544"/>
        </w:tabs>
      </w:pPr>
      <w:r>
        <w:t>Zapíšeme anión</w:t>
      </w:r>
      <w:r>
        <w:tab/>
      </w:r>
      <w:r>
        <w:tab/>
        <w:t>síran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 w:rsidR="005A44E7">
        <w:tab/>
        <w:t xml:space="preserve">  </w:t>
      </w:r>
    </w:p>
    <w:p w:rsidR="00281478" w:rsidRDefault="00281478" w:rsidP="005A44E7">
      <w:pPr>
        <w:tabs>
          <w:tab w:val="left" w:pos="993"/>
          <w:tab w:val="left" w:pos="2835"/>
          <w:tab w:val="left" w:pos="2977"/>
          <w:tab w:val="left" w:pos="3544"/>
        </w:tabs>
      </w:pPr>
      <w:r>
        <w:t xml:space="preserve">Upravíme počet katiónov a </w:t>
      </w:r>
    </w:p>
    <w:p w:rsidR="00281478" w:rsidRDefault="00281478" w:rsidP="005A44E7">
      <w:pPr>
        <w:tabs>
          <w:tab w:val="left" w:pos="993"/>
          <w:tab w:val="left" w:pos="2835"/>
          <w:tab w:val="left" w:pos="2977"/>
          <w:tab w:val="left" w:pos="3544"/>
        </w:tabs>
        <w:rPr>
          <w:sz w:val="40"/>
          <w:szCs w:val="40"/>
        </w:rPr>
      </w:pPr>
      <w:r>
        <w:t xml:space="preserve">aniónov – krížové pravidlo             </w:t>
      </w:r>
      <w:r w:rsidRPr="00281478">
        <w:rPr>
          <w:sz w:val="40"/>
          <w:szCs w:val="40"/>
        </w:rPr>
        <w:t>Fe</w:t>
      </w:r>
      <w:r w:rsidRPr="00281478">
        <w:rPr>
          <w:color w:val="FF0000"/>
          <w:sz w:val="40"/>
          <w:szCs w:val="40"/>
          <w:vertAlign w:val="superscript"/>
        </w:rPr>
        <w:t>3+</w:t>
      </w:r>
      <w:r w:rsidRPr="00281478">
        <w:rPr>
          <w:color w:val="FF0000"/>
          <w:sz w:val="40"/>
          <w:szCs w:val="40"/>
        </w:rPr>
        <w:t xml:space="preserve"> </w:t>
      </w:r>
      <w:r w:rsidRPr="00281478">
        <w:rPr>
          <w:sz w:val="40"/>
          <w:szCs w:val="40"/>
        </w:rPr>
        <w:t xml:space="preserve"> SO</w:t>
      </w:r>
      <w:r w:rsidRPr="00281478">
        <w:rPr>
          <w:sz w:val="40"/>
          <w:szCs w:val="40"/>
          <w:vertAlign w:val="subscript"/>
        </w:rPr>
        <w:t>4</w:t>
      </w:r>
      <w:r w:rsidRPr="00281478">
        <w:rPr>
          <w:color w:val="7030A0"/>
          <w:sz w:val="40"/>
          <w:szCs w:val="40"/>
          <w:vertAlign w:val="superscript"/>
        </w:rPr>
        <w:t>2-</w:t>
      </w:r>
      <w:r w:rsidRPr="00281478">
        <w:rPr>
          <w:color w:val="7030A0"/>
          <w:sz w:val="40"/>
          <w:szCs w:val="40"/>
        </w:rPr>
        <w:t xml:space="preserve">   =    </w:t>
      </w:r>
      <w:r w:rsidRPr="00281478">
        <w:rPr>
          <w:sz w:val="40"/>
          <w:szCs w:val="40"/>
        </w:rPr>
        <w:t>Fe</w:t>
      </w:r>
      <w:r w:rsidRPr="00281478">
        <w:rPr>
          <w:color w:val="7030A0"/>
          <w:sz w:val="40"/>
          <w:szCs w:val="40"/>
          <w:vertAlign w:val="subscript"/>
        </w:rPr>
        <w:t>2</w:t>
      </w:r>
      <w:r w:rsidRPr="00281478">
        <w:rPr>
          <w:sz w:val="40"/>
          <w:szCs w:val="40"/>
        </w:rPr>
        <w:t>(SO</w:t>
      </w:r>
      <w:r w:rsidRPr="00281478">
        <w:rPr>
          <w:sz w:val="40"/>
          <w:szCs w:val="40"/>
          <w:vertAlign w:val="subscript"/>
        </w:rPr>
        <w:t>4</w:t>
      </w:r>
      <w:r w:rsidRPr="00281478">
        <w:rPr>
          <w:sz w:val="40"/>
          <w:szCs w:val="40"/>
        </w:rPr>
        <w:t>)</w:t>
      </w:r>
      <w:r w:rsidRPr="00281478">
        <w:rPr>
          <w:color w:val="FF0000"/>
          <w:sz w:val="40"/>
          <w:szCs w:val="40"/>
          <w:vertAlign w:val="subscript"/>
        </w:rPr>
        <w:t>3</w:t>
      </w:r>
      <w:r w:rsidRPr="00281478">
        <w:rPr>
          <w:sz w:val="40"/>
          <w:szCs w:val="40"/>
        </w:rPr>
        <w:t xml:space="preserve"> </w:t>
      </w:r>
    </w:p>
    <w:p w:rsidR="00281478" w:rsidRDefault="00281478" w:rsidP="005A44E7">
      <w:pPr>
        <w:tabs>
          <w:tab w:val="left" w:pos="993"/>
          <w:tab w:val="left" w:pos="2835"/>
          <w:tab w:val="left" w:pos="2977"/>
          <w:tab w:val="left" w:pos="3544"/>
        </w:tabs>
        <w:rPr>
          <w:sz w:val="40"/>
          <w:szCs w:val="40"/>
        </w:rPr>
      </w:pPr>
    </w:p>
    <w:p w:rsidR="00281478" w:rsidRDefault="00281478" w:rsidP="005A44E7">
      <w:pPr>
        <w:tabs>
          <w:tab w:val="left" w:pos="993"/>
          <w:tab w:val="left" w:pos="2835"/>
          <w:tab w:val="left" w:pos="2977"/>
          <w:tab w:val="left" w:pos="3544"/>
        </w:tabs>
        <w:rPr>
          <w:sz w:val="40"/>
          <w:szCs w:val="40"/>
        </w:rPr>
      </w:pPr>
    </w:p>
    <w:p w:rsidR="00281478" w:rsidRDefault="00281478" w:rsidP="005A44E7">
      <w:pPr>
        <w:tabs>
          <w:tab w:val="left" w:pos="993"/>
          <w:tab w:val="left" w:pos="2835"/>
          <w:tab w:val="left" w:pos="2977"/>
          <w:tab w:val="left" w:pos="3544"/>
        </w:tabs>
        <w:rPr>
          <w:sz w:val="40"/>
          <w:szCs w:val="40"/>
        </w:rPr>
      </w:pPr>
      <w:r>
        <w:rPr>
          <w:sz w:val="40"/>
          <w:szCs w:val="40"/>
        </w:rPr>
        <w:t>Diagramy na tvorbu názvu a vzorca soli :</w:t>
      </w:r>
    </w:p>
    <w:p w:rsidR="00281478" w:rsidRDefault="00015C05" w:rsidP="005A44E7">
      <w:pPr>
        <w:tabs>
          <w:tab w:val="left" w:pos="993"/>
          <w:tab w:val="left" w:pos="2835"/>
          <w:tab w:val="left" w:pos="2977"/>
          <w:tab w:val="left" w:pos="3544"/>
        </w:tabs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.25pt;margin-top:10.15pt;width:96.1pt;height:27.75pt;z-index:251664384;mso-width-relative:margin;mso-height-relative:margin">
            <v:textbox>
              <w:txbxContent>
                <w:p w:rsidR="00281478" w:rsidRDefault="00281478" w:rsidP="00281478">
                  <w:pPr>
                    <w:jc w:val="center"/>
                  </w:pPr>
                  <w:r>
                    <w:t>zadanie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6" type="#_x0000_t202" style="position:absolute;margin-left:-2.75pt;margin-top:15.4pt;width:96.1pt;height:27.75pt;z-index:251660288;mso-width-relative:margin;mso-height-relative:margin">
            <v:textbox>
              <w:txbxContent>
                <w:p w:rsidR="00281478" w:rsidRDefault="00281478" w:rsidP="00281478">
                  <w:pPr>
                    <w:jc w:val="center"/>
                  </w:pPr>
                  <w:r>
                    <w:t>zadanie</w:t>
                  </w:r>
                </w:p>
              </w:txbxContent>
            </v:textbox>
          </v:shape>
        </w:pict>
      </w:r>
      <w:r w:rsidR="00281478">
        <w:rPr>
          <w:sz w:val="40"/>
          <w:szCs w:val="40"/>
        </w:rPr>
        <w:t xml:space="preserve">                                                           </w:t>
      </w:r>
    </w:p>
    <w:p w:rsidR="00281478" w:rsidRPr="00281478" w:rsidRDefault="00015C05" w:rsidP="005A44E7">
      <w:pPr>
        <w:tabs>
          <w:tab w:val="left" w:pos="993"/>
          <w:tab w:val="left" w:pos="2835"/>
          <w:tab w:val="left" w:pos="2977"/>
          <w:tab w:val="left" w:pos="3544"/>
        </w:tabs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1.9pt;margin-top:125.8pt;width:0;height:21pt;z-index:251674624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41" type="#_x0000_t32" style="position:absolute;margin-left:301.9pt;margin-top:185.8pt;width:0;height:21pt;z-index:251675648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39" type="#_x0000_t32" style="position:absolute;margin-left:301.9pt;margin-top:66.55pt;width:0;height:21pt;z-index:251673600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38" type="#_x0000_t32" style="position:absolute;margin-left:301.9pt;margin-top:5.05pt;width:0;height:21pt;z-index:251672576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36" type="#_x0000_t32" style="position:absolute;margin-left:40.9pt;margin-top:69.55pt;width:0;height:21pt;z-index:251670528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37" type="#_x0000_t32" style="position:absolute;margin-left:40.9pt;margin-top:122.05pt;width:0;height:21pt;z-index:251671552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35" type="#_x0000_t32" style="position:absolute;margin-left:40.9pt;margin-top:9.55pt;width:0;height:21pt;z-index:251669504" o:connectortype="straight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 id="_x0000_s1034" type="#_x0000_t202" style="position:absolute;margin-left:250.75pt;margin-top:213.55pt;width:96.1pt;height:27.75pt;z-index:251668480;mso-width-relative:margin;mso-height-relative:margin">
            <v:textbox>
              <w:txbxContent>
                <w:p w:rsidR="00AA328E" w:rsidRDefault="00AA328E" w:rsidP="00AA328E">
                  <w:pPr>
                    <w:jc w:val="center"/>
                  </w:pPr>
                  <w:r>
                    <w:t>Vzorec soli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33" type="#_x0000_t202" style="position:absolute;margin-left:250.75pt;margin-top:149.05pt;width:96.1pt;height:27.75pt;z-index:251667456;mso-width-relative:margin;mso-height-relative:margin">
            <v:textbox>
              <w:txbxContent>
                <w:p w:rsidR="00AA328E" w:rsidRDefault="00AA328E" w:rsidP="00AA328E">
                  <w:pPr>
                    <w:jc w:val="center"/>
                  </w:pPr>
                  <w:r>
                    <w:t>Úprava vzorca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32" type="#_x0000_t202" style="position:absolute;margin-left:250.75pt;margin-top:94.3pt;width:96.1pt;height:27.75pt;z-index:251666432;mso-width-relative:margin;mso-height-relative:margin">
            <v:textbox>
              <w:txbxContent>
                <w:p w:rsidR="00281478" w:rsidRDefault="00AA328E" w:rsidP="00281478">
                  <w:pPr>
                    <w:jc w:val="center"/>
                  </w:pPr>
                  <w:r>
                    <w:t>Zápis aniónu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31" type="#_x0000_t202" style="position:absolute;margin-left:255.25pt;margin-top:35.05pt;width:96.1pt;height:27.75pt;z-index:251665408;mso-width-relative:margin;mso-height-relative:margin">
            <v:textbox>
              <w:txbxContent>
                <w:p w:rsidR="00281478" w:rsidRDefault="00AA328E" w:rsidP="00281478">
                  <w:pPr>
                    <w:jc w:val="center"/>
                  </w:pPr>
                  <w:r>
                    <w:t>Zápis katiónu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27" type="#_x0000_t202" style="position:absolute;margin-left:-2.75pt;margin-top:35.05pt;width:96.1pt;height:29.25pt;z-index:251661312;mso-width-relative:margin;mso-height-relative:margin">
            <v:textbox>
              <w:txbxContent>
                <w:p w:rsidR="00281478" w:rsidRDefault="00281478" w:rsidP="00281478">
                  <w:pPr>
                    <w:jc w:val="center"/>
                  </w:pPr>
                  <w:r>
                    <w:t>Názov aniónu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29" type="#_x0000_t202" style="position:absolute;margin-left:-2.75pt;margin-top:152.8pt;width:96.1pt;height:27.75pt;z-index:251663360;mso-width-relative:margin;mso-height-relative:margin">
            <v:textbox>
              <w:txbxContent>
                <w:p w:rsidR="00281478" w:rsidRDefault="00281478" w:rsidP="00281478">
                  <w:pPr>
                    <w:jc w:val="center"/>
                  </w:pPr>
                  <w:r>
                    <w:t>Názov soli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28" type="#_x0000_t202" style="position:absolute;margin-left:-2.75pt;margin-top:94.3pt;width:96.1pt;height:27.75pt;z-index:251662336;mso-width-relative:margin;mso-height-relative:margin">
            <v:textbox>
              <w:txbxContent>
                <w:p w:rsidR="00281478" w:rsidRDefault="00281478" w:rsidP="00281478">
                  <w:pPr>
                    <w:jc w:val="center"/>
                  </w:pPr>
                  <w:r>
                    <w:t>Názov katiónu</w:t>
                  </w:r>
                </w:p>
              </w:txbxContent>
            </v:textbox>
          </v:shape>
        </w:pict>
      </w:r>
    </w:p>
    <w:sectPr w:rsidR="00281478" w:rsidRPr="00281478" w:rsidSect="005A44E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3DD"/>
    <w:rsid w:val="00015C05"/>
    <w:rsid w:val="001233DD"/>
    <w:rsid w:val="001A3602"/>
    <w:rsid w:val="00281478"/>
    <w:rsid w:val="00521988"/>
    <w:rsid w:val="005A44E7"/>
    <w:rsid w:val="0069783C"/>
    <w:rsid w:val="00726024"/>
    <w:rsid w:val="0078225E"/>
    <w:rsid w:val="00A020AA"/>
    <w:rsid w:val="00A170E3"/>
    <w:rsid w:val="00AA328E"/>
    <w:rsid w:val="00E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6"/>
        <o:r id="V:Rule9" type="connector" idref="#_x0000_s1035"/>
        <o:r id="V:Rule10" type="connector" idref="#_x0000_s1040"/>
        <o:r id="V:Rule11" type="connector" idref="#_x0000_s1039"/>
        <o:r id="V:Rule12" type="connector" idref="#_x0000_s1037"/>
        <o:r id="V:Rule13" type="connector" idref="#_x0000_s1038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0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cp:lastPrinted>2020-04-23T10:39:00Z</cp:lastPrinted>
  <dcterms:created xsi:type="dcterms:W3CDTF">2020-04-23T06:49:00Z</dcterms:created>
  <dcterms:modified xsi:type="dcterms:W3CDTF">2020-04-23T10:40:00Z</dcterms:modified>
</cp:coreProperties>
</file>